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6A2508" w14:textId="037B8B61" w:rsidR="007A1582" w:rsidRPr="007A1582" w:rsidRDefault="007A1582" w:rsidP="007A1582">
      <w:pPr>
        <w:pStyle w:val="Ttulo1"/>
        <w:rPr>
          <w:b/>
          <w:color w:val="auto"/>
        </w:rPr>
      </w:pPr>
      <w:r w:rsidRPr="007A1582">
        <w:rPr>
          <w:b/>
          <w:color w:val="auto"/>
        </w:rPr>
        <w:t xml:space="preserve">1 </w:t>
      </w:r>
      <w:r w:rsidR="00BE69B4">
        <w:rPr>
          <w:b/>
          <w:color w:val="auto"/>
        </w:rPr>
        <w:t>Introduction</w:t>
      </w:r>
    </w:p>
    <w:p w14:paraId="61024548" w14:textId="77777777" w:rsidR="0020350D" w:rsidRPr="007A1582" w:rsidRDefault="0020350D">
      <w:pPr>
        <w:spacing w:after="0" w:line="240" w:lineRule="auto"/>
        <w:jc w:val="both"/>
        <w:rPr>
          <w:sz w:val="24"/>
          <w:szCs w:val="24"/>
        </w:rPr>
      </w:pPr>
    </w:p>
    <w:p w14:paraId="005B34C6" w14:textId="1F1B80AB" w:rsidR="008D6650" w:rsidRPr="007A1582" w:rsidRDefault="008D6650" w:rsidP="007A1582">
      <w:pPr>
        <w:spacing w:after="0" w:line="240" w:lineRule="auto"/>
        <w:ind w:firstLine="708"/>
        <w:jc w:val="both"/>
        <w:rPr>
          <w:sz w:val="24"/>
          <w:szCs w:val="24"/>
          <w:lang w:val="en"/>
        </w:rPr>
      </w:pPr>
      <w:r w:rsidRPr="007A1582">
        <w:rPr>
          <w:sz w:val="24"/>
          <w:szCs w:val="24"/>
          <w:lang w:val="en"/>
        </w:rPr>
        <w:t>For many people, self-driving cars may seem like an impossibility, a vision of a distant future with an air of science fiction. However, many technology companies and vehicle manufacturers are joining efforts to make autonomous driving a reality closer and closer to us.</w:t>
      </w:r>
    </w:p>
    <w:p w14:paraId="51BEEFEE" w14:textId="74E458E7" w:rsidR="008D6650" w:rsidRPr="007A1582" w:rsidRDefault="008D6650" w:rsidP="008D6650">
      <w:pPr>
        <w:spacing w:after="0" w:line="240" w:lineRule="auto"/>
        <w:ind w:firstLine="708"/>
        <w:jc w:val="both"/>
        <w:rPr>
          <w:sz w:val="24"/>
          <w:szCs w:val="24"/>
        </w:rPr>
      </w:pPr>
      <w:r w:rsidRPr="007A1582">
        <w:rPr>
          <w:sz w:val="24"/>
          <w:szCs w:val="24"/>
          <w:lang w:val="en"/>
        </w:rPr>
        <w:t>Following this technological trend, transport applications are also investing and betting on this promising future. Thus, some companies are promoting a competition to see which vehicle would be able to transport the greatest number of passengers in the shortest possible time.</w:t>
      </w:r>
    </w:p>
    <w:p w14:paraId="7D1F5E02" w14:textId="77777777" w:rsidR="008D6650" w:rsidRPr="007A1582" w:rsidRDefault="008D6650">
      <w:pPr>
        <w:spacing w:after="0" w:line="240" w:lineRule="auto"/>
        <w:ind w:firstLine="708"/>
        <w:jc w:val="both"/>
        <w:rPr>
          <w:sz w:val="24"/>
          <w:szCs w:val="24"/>
        </w:rPr>
      </w:pPr>
    </w:p>
    <w:p w14:paraId="677B6C93" w14:textId="3BE09562" w:rsidR="007A1582" w:rsidRDefault="007A1582" w:rsidP="007A1582">
      <w:pPr>
        <w:pStyle w:val="Ttulo1"/>
        <w:rPr>
          <w:b/>
          <w:color w:val="000000"/>
        </w:rPr>
      </w:pPr>
      <w:r>
        <w:rPr>
          <w:b/>
          <w:color w:val="000000"/>
        </w:rPr>
        <w:t xml:space="preserve">2 </w:t>
      </w:r>
      <w:r w:rsidR="00BE69B4">
        <w:rPr>
          <w:b/>
          <w:color w:val="000000"/>
        </w:rPr>
        <w:t>General Objective</w:t>
      </w:r>
    </w:p>
    <w:p w14:paraId="7371758D" w14:textId="77777777" w:rsidR="008D6650" w:rsidRPr="007A1582" w:rsidRDefault="008D6650" w:rsidP="008D6650">
      <w:pPr>
        <w:spacing w:after="0" w:line="240" w:lineRule="auto"/>
        <w:ind w:firstLine="708"/>
        <w:jc w:val="both"/>
        <w:rPr>
          <w:sz w:val="24"/>
          <w:szCs w:val="24"/>
          <w:lang w:val="en"/>
        </w:rPr>
      </w:pPr>
    </w:p>
    <w:p w14:paraId="62B7A712" w14:textId="6C30ECC5" w:rsidR="008D6650" w:rsidRPr="007A1582" w:rsidRDefault="008D6650" w:rsidP="008D6650">
      <w:pPr>
        <w:spacing w:after="0" w:line="240" w:lineRule="auto"/>
        <w:ind w:firstLine="708"/>
        <w:jc w:val="both"/>
        <w:rPr>
          <w:sz w:val="24"/>
          <w:szCs w:val="24"/>
        </w:rPr>
      </w:pPr>
      <w:r w:rsidRPr="00EC1045">
        <w:rPr>
          <w:sz w:val="24"/>
          <w:szCs w:val="24"/>
          <w:lang w:val="en"/>
        </w:rPr>
        <w:t xml:space="preserve">Participants must build a robot capable of finding </w:t>
      </w:r>
      <w:r w:rsidR="00194751" w:rsidRPr="00EC1045">
        <w:rPr>
          <w:sz w:val="24"/>
          <w:szCs w:val="24"/>
          <w:lang w:val="en"/>
        </w:rPr>
        <w:t>its</w:t>
      </w:r>
      <w:r w:rsidRPr="00EC1045">
        <w:rPr>
          <w:sz w:val="24"/>
          <w:szCs w:val="24"/>
          <w:lang w:val="en"/>
        </w:rPr>
        <w:t xml:space="preserve"> way around, walking through the streets of the city, not colliding with obstacles,</w:t>
      </w:r>
      <w:r w:rsidR="00BE26F1" w:rsidRPr="00EC1045">
        <w:rPr>
          <w:sz w:val="24"/>
          <w:szCs w:val="24"/>
          <w:lang w:val="en"/>
        </w:rPr>
        <w:t xml:space="preserve"> getting over the bumps,</w:t>
      </w:r>
      <w:r w:rsidRPr="00EC1045">
        <w:rPr>
          <w:sz w:val="24"/>
          <w:szCs w:val="24"/>
          <w:lang w:val="en"/>
        </w:rPr>
        <w:t xml:space="preserve"> finding passengers, in addition to transporting them to pre-established locations with efficiency and agility.</w:t>
      </w:r>
    </w:p>
    <w:p w14:paraId="451D2860" w14:textId="77777777" w:rsidR="00194751" w:rsidRPr="007A1582" w:rsidRDefault="00194751" w:rsidP="00194751">
      <w:pPr>
        <w:spacing w:after="0" w:line="240" w:lineRule="auto"/>
        <w:jc w:val="both"/>
        <w:rPr>
          <w:sz w:val="24"/>
          <w:szCs w:val="24"/>
        </w:rPr>
      </w:pPr>
    </w:p>
    <w:p w14:paraId="173EA006" w14:textId="5A159168" w:rsidR="007A1582" w:rsidRDefault="00BE69B4" w:rsidP="007A1582">
      <w:pPr>
        <w:pStyle w:val="Ttulo1"/>
        <w:rPr>
          <w:b/>
          <w:color w:val="000000"/>
        </w:rPr>
      </w:pPr>
      <w:r>
        <w:rPr>
          <w:b/>
          <w:color w:val="000000"/>
        </w:rPr>
        <w:t>3 The robots</w:t>
      </w:r>
    </w:p>
    <w:p w14:paraId="0AA2C7DD" w14:textId="77777777" w:rsidR="00194751" w:rsidRPr="007A1582" w:rsidRDefault="00194751" w:rsidP="00194751">
      <w:pPr>
        <w:spacing w:after="0" w:line="240" w:lineRule="auto"/>
        <w:jc w:val="both"/>
        <w:rPr>
          <w:sz w:val="24"/>
          <w:szCs w:val="24"/>
        </w:rPr>
      </w:pPr>
    </w:p>
    <w:p w14:paraId="695B6634" w14:textId="048D8B14" w:rsidR="00F155B6" w:rsidRPr="007A1582" w:rsidRDefault="00F155B6">
      <w:pPr>
        <w:spacing w:after="0" w:line="240" w:lineRule="auto"/>
        <w:ind w:firstLine="708"/>
        <w:jc w:val="both"/>
        <w:rPr>
          <w:sz w:val="24"/>
          <w:szCs w:val="24"/>
        </w:rPr>
      </w:pPr>
      <w:r w:rsidRPr="007A1582">
        <w:rPr>
          <w:sz w:val="24"/>
          <w:szCs w:val="24"/>
        </w:rPr>
        <w:t>Teams will be able</w:t>
      </w:r>
      <w:r w:rsidR="00194751" w:rsidRPr="007A1582">
        <w:rPr>
          <w:sz w:val="24"/>
          <w:szCs w:val="24"/>
        </w:rPr>
        <w:t xml:space="preserve"> to build only one robot that must be</w:t>
      </w:r>
      <w:r w:rsidRPr="007A1582">
        <w:rPr>
          <w:sz w:val="24"/>
          <w:szCs w:val="24"/>
        </w:rPr>
        <w:t xml:space="preserve"> capable of performing all the challenges proposed in the competition.</w:t>
      </w:r>
    </w:p>
    <w:p w14:paraId="2500484A" w14:textId="2BF46B7A" w:rsidR="00F155B6" w:rsidRDefault="007A1582">
      <w:pPr>
        <w:spacing w:after="0" w:line="240" w:lineRule="auto"/>
        <w:jc w:val="both"/>
        <w:rPr>
          <w:sz w:val="24"/>
          <w:szCs w:val="24"/>
        </w:rPr>
      </w:pPr>
      <w:r>
        <w:rPr>
          <w:sz w:val="24"/>
          <w:szCs w:val="24"/>
        </w:rPr>
        <w:t xml:space="preserve">               </w:t>
      </w:r>
      <w:r w:rsidR="00F155B6" w:rsidRPr="00EC1045">
        <w:rPr>
          <w:sz w:val="24"/>
          <w:szCs w:val="24"/>
        </w:rPr>
        <w:t xml:space="preserve">The maximum allowed size </w:t>
      </w:r>
      <w:r w:rsidR="00194751" w:rsidRPr="00EC1045">
        <w:rPr>
          <w:sz w:val="24"/>
          <w:szCs w:val="24"/>
        </w:rPr>
        <w:t>of the robot</w:t>
      </w:r>
      <w:r w:rsidR="00BE26F1" w:rsidRPr="00EC1045">
        <w:rPr>
          <w:sz w:val="24"/>
          <w:szCs w:val="24"/>
        </w:rPr>
        <w:t>, on both categories,</w:t>
      </w:r>
      <w:r w:rsidR="00194751" w:rsidRPr="00EC1045">
        <w:rPr>
          <w:sz w:val="24"/>
          <w:szCs w:val="24"/>
        </w:rPr>
        <w:t xml:space="preserve"> </w:t>
      </w:r>
      <w:r w:rsidR="00F155B6" w:rsidRPr="00EC1045">
        <w:rPr>
          <w:sz w:val="24"/>
          <w:szCs w:val="24"/>
        </w:rPr>
        <w:t xml:space="preserve">is 25cm high x 25cm wide x 25cm long with </w:t>
      </w:r>
      <w:r w:rsidR="00194751" w:rsidRPr="00EC1045">
        <w:rPr>
          <w:sz w:val="24"/>
          <w:szCs w:val="24"/>
        </w:rPr>
        <w:t>it</w:t>
      </w:r>
      <w:r w:rsidR="00F155B6" w:rsidRPr="00EC1045">
        <w:rPr>
          <w:sz w:val="24"/>
          <w:szCs w:val="24"/>
        </w:rPr>
        <w:t xml:space="preserve"> </w:t>
      </w:r>
      <w:r w:rsidR="00194751" w:rsidRPr="00EC1045">
        <w:rPr>
          <w:sz w:val="24"/>
          <w:szCs w:val="24"/>
        </w:rPr>
        <w:t xml:space="preserve">fully developed and there is not </w:t>
      </w:r>
      <w:r w:rsidR="00F155B6" w:rsidRPr="00EC1045">
        <w:rPr>
          <w:sz w:val="24"/>
          <w:szCs w:val="24"/>
        </w:rPr>
        <w:t xml:space="preserve">a maximum number of parts, sensors and controllers for </w:t>
      </w:r>
      <w:r w:rsidR="00194751" w:rsidRPr="00EC1045">
        <w:rPr>
          <w:sz w:val="24"/>
          <w:szCs w:val="24"/>
        </w:rPr>
        <w:t>its construction</w:t>
      </w:r>
      <w:r w:rsidR="00F155B6" w:rsidRPr="00EC1045">
        <w:rPr>
          <w:sz w:val="24"/>
          <w:szCs w:val="24"/>
        </w:rPr>
        <w:t xml:space="preserve">. However, it is worth noting that </w:t>
      </w:r>
      <w:r w:rsidR="00194751" w:rsidRPr="00EC1045">
        <w:rPr>
          <w:sz w:val="24"/>
          <w:szCs w:val="24"/>
        </w:rPr>
        <w:t>it</w:t>
      </w:r>
      <w:r w:rsidR="00F155B6" w:rsidRPr="00EC1045">
        <w:rPr>
          <w:sz w:val="24"/>
          <w:szCs w:val="24"/>
        </w:rPr>
        <w:t xml:space="preserve"> can only have parts from a single robotic kit. For example, if the chosen kit is the LEGO R Kit, no parts or accessories from any other manufacturer (Vex R, PETe R or FischerTechnik R) can be used. The robot must be totally autonomous, not allowing any type of external interference, unless the referee authorizes it.</w:t>
      </w:r>
    </w:p>
    <w:p w14:paraId="6E3BEFCE" w14:textId="223D921E" w:rsidR="003F7784" w:rsidRPr="003F7784" w:rsidRDefault="003F7784" w:rsidP="003F7784">
      <w:pPr>
        <w:spacing w:after="0" w:line="240" w:lineRule="auto"/>
        <w:jc w:val="both"/>
        <w:rPr>
          <w:sz w:val="24"/>
          <w:szCs w:val="24"/>
        </w:rPr>
      </w:pPr>
      <w:r>
        <w:rPr>
          <w:sz w:val="24"/>
          <w:szCs w:val="24"/>
          <w:lang w:val="en"/>
        </w:rPr>
        <w:t xml:space="preserve">            </w:t>
      </w:r>
      <w:r w:rsidRPr="003F7784">
        <w:rPr>
          <w:sz w:val="24"/>
          <w:szCs w:val="24"/>
          <w:lang w:val="en"/>
        </w:rPr>
        <w:t xml:space="preserve">However, it is worth highlighting that this year (2024), we will have two categories running simultaneously. The categories were divided between educational kits and free hardware. Therefore, during the description of the rules, be aware of the </w:t>
      </w:r>
      <w:r>
        <w:rPr>
          <w:sz w:val="24"/>
          <w:szCs w:val="24"/>
          <w:lang w:val="en"/>
        </w:rPr>
        <w:t>differences</w:t>
      </w:r>
      <w:r w:rsidRPr="003F7784">
        <w:rPr>
          <w:sz w:val="24"/>
          <w:szCs w:val="24"/>
          <w:lang w:val="en"/>
        </w:rPr>
        <w:t xml:space="preserve"> between the two categories. When registering teams for the event, the option will be available for each robot to participate in just one of the categories. The names of the categories </w:t>
      </w:r>
      <w:r>
        <w:rPr>
          <w:sz w:val="24"/>
          <w:szCs w:val="24"/>
          <w:lang w:val="en"/>
        </w:rPr>
        <w:t>became</w:t>
      </w:r>
      <w:r w:rsidRPr="003F7784">
        <w:rPr>
          <w:sz w:val="24"/>
          <w:szCs w:val="24"/>
          <w:lang w:val="en"/>
        </w:rPr>
        <w:t xml:space="preserve"> </w:t>
      </w:r>
      <w:r w:rsidR="00EC1045">
        <w:rPr>
          <w:sz w:val="24"/>
          <w:szCs w:val="24"/>
          <w:lang w:val="en"/>
        </w:rPr>
        <w:t>RoboCup Brasil Challenge KIT and RoboCup Brasil Challeng</w:t>
      </w:r>
      <w:r w:rsidRPr="003F7784">
        <w:rPr>
          <w:sz w:val="24"/>
          <w:szCs w:val="24"/>
          <w:lang w:val="en"/>
        </w:rPr>
        <w:t>e OPEN.</w:t>
      </w:r>
    </w:p>
    <w:p w14:paraId="76BB3E4C" w14:textId="77777777" w:rsidR="00BE26F1" w:rsidRPr="007A1582" w:rsidRDefault="00BE26F1">
      <w:pPr>
        <w:spacing w:after="0" w:line="240" w:lineRule="auto"/>
        <w:jc w:val="both"/>
        <w:rPr>
          <w:sz w:val="24"/>
          <w:szCs w:val="24"/>
        </w:rPr>
      </w:pPr>
    </w:p>
    <w:p w14:paraId="330DE9A4" w14:textId="7EC3E487" w:rsidR="00C6763C" w:rsidRPr="00EC1045" w:rsidRDefault="00C6763C" w:rsidP="00C6763C">
      <w:pPr>
        <w:pStyle w:val="Ttulo2"/>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C1045">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3.1 </w:t>
      </w:r>
      <w:r w:rsidR="00EC1045">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RoboCup Bras</w:t>
      </w:r>
      <w:r w:rsidR="006F390B" w:rsidRPr="00EC1045">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il Challeng</w:t>
      </w:r>
      <w:r w:rsidRPr="00EC1045">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 KIT</w:t>
      </w:r>
    </w:p>
    <w:p w14:paraId="63CAE7C0" w14:textId="77777777" w:rsidR="00C6763C" w:rsidRPr="00EC1045" w:rsidRDefault="00C6763C" w:rsidP="00C6763C"/>
    <w:p w14:paraId="2966DB48" w14:textId="20EDDBC2" w:rsidR="006F390B" w:rsidRPr="00EC1045" w:rsidRDefault="006F390B" w:rsidP="00C6763C">
      <w:pPr>
        <w:spacing w:after="0" w:line="240" w:lineRule="auto"/>
        <w:ind w:firstLine="720"/>
        <w:jc w:val="both"/>
        <w:rPr>
          <w:sz w:val="24"/>
          <w:szCs w:val="24"/>
        </w:rPr>
      </w:pPr>
      <w:r w:rsidRPr="00EC1045">
        <w:rPr>
          <w:sz w:val="24"/>
          <w:szCs w:val="24"/>
        </w:rPr>
        <w:t xml:space="preserve">The construction of the robots must follow the rules of the old SEK (Standard Educational Kit) category. So, they must only have parts from a single robotic kit. For example, if the chosen kit is the LEGO R Kit, no parts or accessories from any other manufacturer (Vex R, pETe R or FischerTechnik R) can be used. </w:t>
      </w:r>
    </w:p>
    <w:p w14:paraId="3727EC4E" w14:textId="77777777" w:rsidR="00C6763C" w:rsidRPr="00320471" w:rsidRDefault="00C6763C" w:rsidP="00C6763C">
      <w:pPr>
        <w:spacing w:after="0" w:line="240" w:lineRule="auto"/>
        <w:ind w:firstLine="720"/>
        <w:jc w:val="both"/>
        <w:rPr>
          <w:sz w:val="24"/>
          <w:szCs w:val="24"/>
          <w:highlight w:val="yellow"/>
        </w:rPr>
      </w:pPr>
    </w:p>
    <w:p w14:paraId="11A13073" w14:textId="2B15173C" w:rsidR="00C6763C" w:rsidRPr="00EC1045" w:rsidRDefault="00EC1045" w:rsidP="00C6763C">
      <w:pPr>
        <w:pStyle w:val="Ttulo2"/>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C1045">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3.2 RoboCup Bras</w:t>
      </w:r>
      <w:r w:rsidR="006F390B" w:rsidRPr="00EC1045">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il Challeng</w:t>
      </w:r>
      <w:r w:rsidR="00C6763C" w:rsidRPr="00EC1045">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 OPEN</w:t>
      </w:r>
    </w:p>
    <w:p w14:paraId="6D92E175" w14:textId="77777777" w:rsidR="00194751" w:rsidRPr="00EC1045" w:rsidRDefault="00194751">
      <w:pPr>
        <w:spacing w:after="0" w:line="240" w:lineRule="auto"/>
        <w:jc w:val="both"/>
        <w:rPr>
          <w:sz w:val="24"/>
          <w:szCs w:val="24"/>
        </w:rPr>
      </w:pPr>
    </w:p>
    <w:p w14:paraId="0EF778E1" w14:textId="037533E5" w:rsidR="006F390B" w:rsidRPr="00EC1045" w:rsidRDefault="006F390B">
      <w:pPr>
        <w:spacing w:after="0" w:line="240" w:lineRule="auto"/>
        <w:jc w:val="both"/>
        <w:rPr>
          <w:sz w:val="24"/>
          <w:szCs w:val="24"/>
        </w:rPr>
      </w:pPr>
      <w:r w:rsidRPr="00EC1045">
        <w:rPr>
          <w:sz w:val="24"/>
          <w:szCs w:val="24"/>
        </w:rPr>
        <w:t xml:space="preserve">      The robots will be built using Free Hardware. There will be no restrictions regarding microcontrollers or microprocessors, not even the type of sensor, actuators and their quantities. The only restriction will be on the use of cameras or similar. Therefore, no type of image processing will be </w:t>
      </w:r>
      <w:r w:rsidR="00EC1045" w:rsidRPr="00EC1045">
        <w:rPr>
          <w:sz w:val="24"/>
          <w:szCs w:val="24"/>
        </w:rPr>
        <w:t>allowed</w:t>
      </w:r>
      <w:r w:rsidRPr="00EC1045">
        <w:rPr>
          <w:sz w:val="24"/>
          <w:szCs w:val="24"/>
        </w:rPr>
        <w:t xml:space="preserve">. </w:t>
      </w:r>
    </w:p>
    <w:p w14:paraId="4B097BE2" w14:textId="6465A109" w:rsidR="006F390B" w:rsidRPr="007A1582" w:rsidRDefault="006F390B">
      <w:pPr>
        <w:spacing w:after="0" w:line="240" w:lineRule="auto"/>
        <w:jc w:val="both"/>
        <w:rPr>
          <w:sz w:val="24"/>
          <w:szCs w:val="24"/>
        </w:rPr>
      </w:pPr>
      <w:r w:rsidRPr="00EC1045">
        <w:rPr>
          <w:sz w:val="24"/>
          <w:szCs w:val="24"/>
        </w:rPr>
        <w:t xml:space="preserve">          An important observation is that, as this category is Free Hardware, teams will also be allowed to use educational kits, their parts or even sensors and actuators, without any type of restriction.</w:t>
      </w:r>
    </w:p>
    <w:p w14:paraId="48E2C713" w14:textId="361846D6" w:rsidR="007A1582" w:rsidRDefault="00BE69B4" w:rsidP="007A1582">
      <w:pPr>
        <w:pStyle w:val="Ttulo1"/>
        <w:rPr>
          <w:b/>
          <w:color w:val="000000"/>
        </w:rPr>
      </w:pPr>
      <w:r>
        <w:rPr>
          <w:b/>
          <w:color w:val="000000"/>
        </w:rPr>
        <w:t>4 The</w:t>
      </w:r>
      <w:r w:rsidR="007A1582">
        <w:rPr>
          <w:b/>
          <w:color w:val="000000"/>
        </w:rPr>
        <w:t xml:space="preserve"> Arena</w:t>
      </w:r>
    </w:p>
    <w:p w14:paraId="036A26A5" w14:textId="77777777" w:rsidR="00CF4282" w:rsidRPr="007A1582" w:rsidRDefault="00CF4282">
      <w:pPr>
        <w:spacing w:after="0" w:line="240" w:lineRule="auto"/>
        <w:ind w:firstLine="708"/>
        <w:jc w:val="both"/>
        <w:rPr>
          <w:sz w:val="24"/>
          <w:szCs w:val="24"/>
        </w:rPr>
      </w:pPr>
    </w:p>
    <w:p w14:paraId="6B5D9425" w14:textId="312B928B" w:rsidR="00CF4282" w:rsidRPr="007A1582" w:rsidRDefault="00CF4282">
      <w:pPr>
        <w:spacing w:after="0" w:line="240" w:lineRule="auto"/>
        <w:ind w:firstLine="708"/>
        <w:jc w:val="both"/>
        <w:rPr>
          <w:sz w:val="24"/>
          <w:szCs w:val="24"/>
        </w:rPr>
      </w:pPr>
      <w:r w:rsidRPr="007A1582">
        <w:rPr>
          <w:sz w:val="24"/>
          <w:szCs w:val="24"/>
        </w:rPr>
        <w:t xml:space="preserve">The arena will be made with banner canvas and printed using a standard file provided by the organization of the event. The printed colors </w:t>
      </w:r>
      <w:r w:rsidR="004A3372" w:rsidRPr="007A1582">
        <w:rPr>
          <w:sz w:val="24"/>
          <w:szCs w:val="24"/>
        </w:rPr>
        <w:t>must be</w:t>
      </w:r>
      <w:r w:rsidRPr="007A1582">
        <w:rPr>
          <w:sz w:val="24"/>
          <w:szCs w:val="24"/>
        </w:rPr>
        <w:t xml:space="preserve"> closer to the RGB standard, to make it easier for the sensors to detect them. </w:t>
      </w:r>
    </w:p>
    <w:p w14:paraId="6280BA6A" w14:textId="25F8274A" w:rsidR="007A1582" w:rsidRDefault="00CF4282">
      <w:pPr>
        <w:spacing w:after="0" w:line="240" w:lineRule="auto"/>
        <w:ind w:firstLine="708"/>
        <w:jc w:val="both"/>
        <w:rPr>
          <w:sz w:val="24"/>
          <w:szCs w:val="24"/>
        </w:rPr>
      </w:pPr>
      <w:r w:rsidRPr="007A1582">
        <w:rPr>
          <w:sz w:val="24"/>
          <w:szCs w:val="24"/>
        </w:rPr>
        <w:t xml:space="preserve">The </w:t>
      </w:r>
      <w:r w:rsidR="007A1582">
        <w:rPr>
          <w:sz w:val="24"/>
          <w:szCs w:val="24"/>
        </w:rPr>
        <w:t>arena</w:t>
      </w:r>
      <w:r w:rsidRPr="007A1582">
        <w:rPr>
          <w:sz w:val="24"/>
          <w:szCs w:val="24"/>
        </w:rPr>
        <w:t xml:space="preserve"> will be identical on both sides, in a mirrored way, so that there is no advantage betwe</w:t>
      </w:r>
      <w:r w:rsidR="007A1582">
        <w:rPr>
          <w:sz w:val="24"/>
          <w:szCs w:val="24"/>
        </w:rPr>
        <w:t>en one side and the other of it</w:t>
      </w:r>
      <w:r w:rsidRPr="007A1582">
        <w:rPr>
          <w:sz w:val="24"/>
          <w:szCs w:val="24"/>
        </w:rPr>
        <w:t xml:space="preserve">. </w:t>
      </w:r>
    </w:p>
    <w:p w14:paraId="3F72E0B6" w14:textId="7F7C6053" w:rsidR="00CF4282" w:rsidRPr="007A1582" w:rsidRDefault="00CF4282">
      <w:pPr>
        <w:spacing w:after="0" w:line="240" w:lineRule="auto"/>
        <w:ind w:firstLine="708"/>
        <w:jc w:val="both"/>
        <w:rPr>
          <w:sz w:val="24"/>
          <w:szCs w:val="24"/>
        </w:rPr>
      </w:pPr>
      <w:r w:rsidRPr="007A1582">
        <w:rPr>
          <w:sz w:val="24"/>
          <w:szCs w:val="24"/>
        </w:rPr>
        <w:t>In Figure 1, we can detail some areas and the objectives proposed in this challenge.</w:t>
      </w:r>
    </w:p>
    <w:p w14:paraId="133825D0" w14:textId="77777777" w:rsidR="007A1582" w:rsidRPr="007A1582" w:rsidRDefault="00514A2A" w:rsidP="007A1582">
      <w:pPr>
        <w:pStyle w:val="PargrafodaLista"/>
        <w:numPr>
          <w:ilvl w:val="0"/>
          <w:numId w:val="18"/>
        </w:numPr>
        <w:spacing w:after="0" w:line="240" w:lineRule="auto"/>
        <w:jc w:val="both"/>
        <w:rPr>
          <w:sz w:val="24"/>
          <w:szCs w:val="24"/>
        </w:rPr>
      </w:pPr>
      <w:r w:rsidRPr="007A1582">
        <w:rPr>
          <w:sz w:val="24"/>
          <w:szCs w:val="24"/>
        </w:rPr>
        <w:t xml:space="preserve">PARK – Area represented in GREEN, with dimensions of 150x15cm; </w:t>
      </w:r>
    </w:p>
    <w:p w14:paraId="0BE11C02" w14:textId="39EBDF9B" w:rsidR="00514A2A" w:rsidRPr="007A1582" w:rsidRDefault="00514A2A" w:rsidP="007A1582">
      <w:pPr>
        <w:pStyle w:val="PargrafodaLista"/>
        <w:numPr>
          <w:ilvl w:val="0"/>
          <w:numId w:val="18"/>
        </w:numPr>
        <w:spacing w:after="0" w:line="240" w:lineRule="auto"/>
        <w:jc w:val="both"/>
        <w:rPr>
          <w:sz w:val="24"/>
          <w:szCs w:val="24"/>
        </w:rPr>
      </w:pPr>
      <w:r w:rsidRPr="007A1582">
        <w:rPr>
          <w:sz w:val="24"/>
          <w:szCs w:val="24"/>
        </w:rPr>
        <w:t xml:space="preserve">BAKERY – Area represented in BROWN, with dimensions of 27x24cm; </w:t>
      </w:r>
    </w:p>
    <w:p w14:paraId="4646F7EA" w14:textId="43BC618A" w:rsidR="00514A2A" w:rsidRPr="007A1582" w:rsidRDefault="00514A2A" w:rsidP="007A1582">
      <w:pPr>
        <w:pStyle w:val="PargrafodaLista"/>
        <w:numPr>
          <w:ilvl w:val="0"/>
          <w:numId w:val="18"/>
        </w:numPr>
        <w:spacing w:after="0" w:line="240" w:lineRule="auto"/>
        <w:jc w:val="both"/>
        <w:rPr>
          <w:sz w:val="24"/>
          <w:szCs w:val="24"/>
        </w:rPr>
      </w:pPr>
      <w:r w:rsidRPr="007A1582">
        <w:rPr>
          <w:sz w:val="24"/>
          <w:szCs w:val="24"/>
        </w:rPr>
        <w:t xml:space="preserve">SCHOOL – Area represented in BLUE, with dimensions of 27x24cm; </w:t>
      </w:r>
    </w:p>
    <w:p w14:paraId="3B246A2F" w14:textId="1145BDC3" w:rsidR="00282D47" w:rsidRPr="007A1582" w:rsidRDefault="00282D47" w:rsidP="007A1582">
      <w:pPr>
        <w:pStyle w:val="PargrafodaLista"/>
        <w:numPr>
          <w:ilvl w:val="0"/>
          <w:numId w:val="18"/>
        </w:numPr>
        <w:spacing w:after="0" w:line="240" w:lineRule="auto"/>
        <w:jc w:val="both"/>
        <w:rPr>
          <w:sz w:val="24"/>
          <w:szCs w:val="24"/>
        </w:rPr>
      </w:pPr>
      <w:r w:rsidRPr="007A1582">
        <w:rPr>
          <w:sz w:val="24"/>
          <w:szCs w:val="24"/>
        </w:rPr>
        <w:t>DRUGSTORE</w:t>
      </w:r>
      <w:r w:rsidR="00514A2A" w:rsidRPr="007A1582">
        <w:rPr>
          <w:sz w:val="24"/>
          <w:szCs w:val="24"/>
        </w:rPr>
        <w:t xml:space="preserve"> – Area represented in RED, with dimensions of 24x24cm; </w:t>
      </w:r>
    </w:p>
    <w:p w14:paraId="75FC49A0" w14:textId="43862080" w:rsidR="00514A2A" w:rsidRPr="007A1582" w:rsidRDefault="00514A2A" w:rsidP="007A1582">
      <w:pPr>
        <w:pStyle w:val="PargrafodaLista"/>
        <w:numPr>
          <w:ilvl w:val="0"/>
          <w:numId w:val="18"/>
        </w:numPr>
        <w:spacing w:after="0" w:line="240" w:lineRule="auto"/>
        <w:jc w:val="both"/>
        <w:rPr>
          <w:sz w:val="24"/>
          <w:szCs w:val="24"/>
        </w:rPr>
      </w:pPr>
      <w:r w:rsidRPr="007A1582">
        <w:rPr>
          <w:sz w:val="24"/>
          <w:szCs w:val="24"/>
        </w:rPr>
        <w:t xml:space="preserve">CITY HALL – Area represented in GREEN, with dimensions of 24x24cm; </w:t>
      </w:r>
    </w:p>
    <w:p w14:paraId="519E5FAD" w14:textId="1AD85429" w:rsidR="00514A2A" w:rsidRPr="007A1582" w:rsidRDefault="00DC433B" w:rsidP="007A1582">
      <w:pPr>
        <w:pStyle w:val="PargrafodaLista"/>
        <w:numPr>
          <w:ilvl w:val="0"/>
          <w:numId w:val="18"/>
        </w:numPr>
        <w:spacing w:after="0" w:line="240" w:lineRule="auto"/>
        <w:jc w:val="both"/>
        <w:rPr>
          <w:sz w:val="24"/>
          <w:szCs w:val="24"/>
        </w:rPr>
      </w:pPr>
      <w:r>
        <w:rPr>
          <w:sz w:val="24"/>
          <w:szCs w:val="24"/>
        </w:rPr>
        <w:t>MUSEUM</w:t>
      </w:r>
      <w:r w:rsidR="00282D47" w:rsidRPr="007A1582">
        <w:rPr>
          <w:sz w:val="24"/>
          <w:szCs w:val="24"/>
        </w:rPr>
        <w:t xml:space="preserve"> </w:t>
      </w:r>
      <w:r w:rsidR="00514A2A" w:rsidRPr="007A1582">
        <w:rPr>
          <w:sz w:val="24"/>
          <w:szCs w:val="24"/>
        </w:rPr>
        <w:t xml:space="preserve">– Area represented in BLUE, with dimensions of 27x24cm; </w:t>
      </w:r>
    </w:p>
    <w:p w14:paraId="1E923A4A" w14:textId="298D1187" w:rsidR="00514A2A" w:rsidRPr="007A1582" w:rsidRDefault="00514A2A" w:rsidP="007A1582">
      <w:pPr>
        <w:pStyle w:val="PargrafodaLista"/>
        <w:numPr>
          <w:ilvl w:val="0"/>
          <w:numId w:val="18"/>
        </w:numPr>
        <w:spacing w:after="0" w:line="240" w:lineRule="auto"/>
        <w:jc w:val="both"/>
        <w:rPr>
          <w:sz w:val="24"/>
          <w:szCs w:val="24"/>
        </w:rPr>
      </w:pPr>
      <w:r w:rsidRPr="007A1582">
        <w:rPr>
          <w:sz w:val="24"/>
          <w:szCs w:val="24"/>
        </w:rPr>
        <w:t xml:space="preserve">LIBRARY – Area represented in BROWN, with dimensions of 27x24cm; </w:t>
      </w:r>
    </w:p>
    <w:p w14:paraId="3905C872" w14:textId="5CC679C1" w:rsidR="00514A2A" w:rsidRPr="007A1582" w:rsidRDefault="00514A2A" w:rsidP="007A1582">
      <w:pPr>
        <w:pStyle w:val="PargrafodaLista"/>
        <w:numPr>
          <w:ilvl w:val="0"/>
          <w:numId w:val="18"/>
        </w:numPr>
        <w:spacing w:after="0" w:line="240" w:lineRule="auto"/>
        <w:jc w:val="both"/>
        <w:rPr>
          <w:sz w:val="24"/>
          <w:szCs w:val="24"/>
        </w:rPr>
      </w:pPr>
      <w:r w:rsidRPr="007A1582">
        <w:rPr>
          <w:sz w:val="24"/>
          <w:szCs w:val="24"/>
        </w:rPr>
        <w:t xml:space="preserve">STREET - Area represented in WHITE, with a maximum width of 30cm between establishments; </w:t>
      </w:r>
    </w:p>
    <w:p w14:paraId="25F08953" w14:textId="568EA8BB" w:rsidR="00514A2A" w:rsidRPr="007A1582" w:rsidRDefault="00282D47" w:rsidP="007A1582">
      <w:pPr>
        <w:pStyle w:val="PargrafodaLista"/>
        <w:numPr>
          <w:ilvl w:val="0"/>
          <w:numId w:val="18"/>
        </w:numPr>
        <w:spacing w:after="0" w:line="240" w:lineRule="auto"/>
        <w:jc w:val="both"/>
        <w:rPr>
          <w:sz w:val="24"/>
          <w:szCs w:val="24"/>
        </w:rPr>
      </w:pPr>
      <w:r w:rsidRPr="007A1582">
        <w:rPr>
          <w:sz w:val="24"/>
          <w:szCs w:val="24"/>
        </w:rPr>
        <w:t>BLACK LINES – They represent</w:t>
      </w:r>
      <w:r w:rsidR="00514A2A" w:rsidRPr="007A1582">
        <w:rPr>
          <w:sz w:val="24"/>
          <w:szCs w:val="24"/>
        </w:rPr>
        <w:t xml:space="preserve"> the boundaries between streets and establishments. </w:t>
      </w:r>
      <w:r w:rsidRPr="007A1582">
        <w:rPr>
          <w:sz w:val="24"/>
          <w:szCs w:val="24"/>
        </w:rPr>
        <w:t>They have</w:t>
      </w:r>
      <w:r w:rsidR="00514A2A" w:rsidRPr="007A1582">
        <w:rPr>
          <w:sz w:val="24"/>
          <w:szCs w:val="24"/>
        </w:rPr>
        <w:t xml:space="preserve"> a width of 3cm; </w:t>
      </w:r>
    </w:p>
    <w:p w14:paraId="48E5C735" w14:textId="50E99F40" w:rsidR="00514A2A" w:rsidRPr="007A1582" w:rsidRDefault="00282D47" w:rsidP="007A1582">
      <w:pPr>
        <w:pStyle w:val="PargrafodaLista"/>
        <w:numPr>
          <w:ilvl w:val="0"/>
          <w:numId w:val="18"/>
        </w:numPr>
        <w:spacing w:after="0" w:line="240" w:lineRule="auto"/>
        <w:jc w:val="both"/>
        <w:rPr>
          <w:sz w:val="24"/>
          <w:szCs w:val="24"/>
        </w:rPr>
      </w:pPr>
      <w:r w:rsidRPr="007A1582">
        <w:rPr>
          <w:sz w:val="24"/>
          <w:szCs w:val="24"/>
        </w:rPr>
        <w:t>YELLOW LINES – They represent</w:t>
      </w:r>
      <w:r w:rsidR="00514A2A" w:rsidRPr="007A1582">
        <w:rPr>
          <w:sz w:val="24"/>
          <w:szCs w:val="24"/>
        </w:rPr>
        <w:t xml:space="preserve"> the entrances of</w:t>
      </w:r>
      <w:r w:rsidRPr="007A1582">
        <w:rPr>
          <w:sz w:val="24"/>
          <w:szCs w:val="24"/>
        </w:rPr>
        <w:t xml:space="preserve"> the</w:t>
      </w:r>
      <w:r w:rsidR="00514A2A" w:rsidRPr="007A1582">
        <w:rPr>
          <w:sz w:val="24"/>
          <w:szCs w:val="24"/>
        </w:rPr>
        <w:t xml:space="preserve"> establishments. </w:t>
      </w:r>
      <w:r w:rsidRPr="007A1582">
        <w:rPr>
          <w:sz w:val="24"/>
          <w:szCs w:val="24"/>
        </w:rPr>
        <w:t>They have</w:t>
      </w:r>
      <w:r w:rsidR="00514A2A" w:rsidRPr="007A1582">
        <w:rPr>
          <w:sz w:val="24"/>
          <w:szCs w:val="24"/>
        </w:rPr>
        <w:t xml:space="preserve"> a width of 3cm and a length of 15cm; </w:t>
      </w:r>
    </w:p>
    <w:p w14:paraId="5F25FEA2" w14:textId="6D717E20" w:rsidR="00514A2A" w:rsidRPr="007A1582" w:rsidRDefault="00514A2A" w:rsidP="007A1582">
      <w:pPr>
        <w:pStyle w:val="PargrafodaLista"/>
        <w:numPr>
          <w:ilvl w:val="0"/>
          <w:numId w:val="18"/>
        </w:numPr>
        <w:spacing w:after="0" w:line="240" w:lineRule="auto"/>
        <w:jc w:val="both"/>
        <w:rPr>
          <w:sz w:val="24"/>
          <w:szCs w:val="24"/>
        </w:rPr>
      </w:pPr>
      <w:r w:rsidRPr="007A1582">
        <w:rPr>
          <w:sz w:val="24"/>
          <w:szCs w:val="24"/>
        </w:rPr>
        <w:t xml:space="preserve">RED LINES – </w:t>
      </w:r>
      <w:r w:rsidR="00282D47" w:rsidRPr="007A1582">
        <w:rPr>
          <w:sz w:val="24"/>
          <w:szCs w:val="24"/>
        </w:rPr>
        <w:t xml:space="preserve">They represent </w:t>
      </w:r>
      <w:r w:rsidRPr="007A1582">
        <w:rPr>
          <w:sz w:val="24"/>
          <w:szCs w:val="24"/>
        </w:rPr>
        <w:t xml:space="preserve">the end of the streets, as if they were </w:t>
      </w:r>
      <w:r w:rsidR="00282D47" w:rsidRPr="007A1582">
        <w:rPr>
          <w:sz w:val="24"/>
          <w:szCs w:val="24"/>
        </w:rPr>
        <w:t>dead-end streets. They have</w:t>
      </w:r>
      <w:r w:rsidRPr="007A1582">
        <w:rPr>
          <w:sz w:val="24"/>
          <w:szCs w:val="24"/>
        </w:rPr>
        <w:t xml:space="preserve"> a width of 3cm and a length of 30cm; </w:t>
      </w:r>
    </w:p>
    <w:p w14:paraId="4693AAA2" w14:textId="77777777" w:rsidR="007A7E87" w:rsidRDefault="00282D47" w:rsidP="007A7E87">
      <w:pPr>
        <w:pStyle w:val="PargrafodaLista"/>
        <w:numPr>
          <w:ilvl w:val="0"/>
          <w:numId w:val="18"/>
        </w:numPr>
        <w:spacing w:after="0" w:line="240" w:lineRule="auto"/>
        <w:jc w:val="both"/>
        <w:rPr>
          <w:sz w:val="24"/>
          <w:szCs w:val="24"/>
        </w:rPr>
      </w:pPr>
      <w:r w:rsidRPr="007A1582">
        <w:rPr>
          <w:sz w:val="24"/>
          <w:szCs w:val="24"/>
        </w:rPr>
        <w:t>GRAY RECTANGLES WITH LETTERS – They represent</w:t>
      </w:r>
      <w:r w:rsidR="00514A2A" w:rsidRPr="007A1582">
        <w:rPr>
          <w:sz w:val="24"/>
          <w:szCs w:val="24"/>
        </w:rPr>
        <w:t xml:space="preserve"> the possible places where the match referee can place an obstacle (milk </w:t>
      </w:r>
      <w:r w:rsidRPr="007A1582">
        <w:rPr>
          <w:sz w:val="24"/>
          <w:szCs w:val="24"/>
        </w:rPr>
        <w:t>carton</w:t>
      </w:r>
      <w:r w:rsidR="00EC1045">
        <w:rPr>
          <w:sz w:val="24"/>
          <w:szCs w:val="24"/>
        </w:rPr>
        <w:t>);</w:t>
      </w:r>
    </w:p>
    <w:p w14:paraId="2FB0BAC0" w14:textId="3408142C" w:rsidR="005804F9" w:rsidRPr="007A7E87" w:rsidRDefault="005804F9" w:rsidP="007A7E87">
      <w:pPr>
        <w:pStyle w:val="PargrafodaLista"/>
        <w:numPr>
          <w:ilvl w:val="0"/>
          <w:numId w:val="18"/>
        </w:numPr>
        <w:spacing w:after="0" w:line="240" w:lineRule="auto"/>
        <w:jc w:val="both"/>
        <w:rPr>
          <w:sz w:val="24"/>
          <w:szCs w:val="24"/>
        </w:rPr>
      </w:pPr>
      <w:r w:rsidRPr="007A7E87">
        <w:rPr>
          <w:sz w:val="24"/>
          <w:szCs w:val="24"/>
          <w:lang w:val="en"/>
        </w:rPr>
        <w:t xml:space="preserve"> CENTRAL WHITE STRIPE</w:t>
      </w:r>
      <w:r w:rsidR="00496A92" w:rsidRPr="007A7E87">
        <w:rPr>
          <w:sz w:val="24"/>
          <w:szCs w:val="24"/>
          <w:lang w:val="en"/>
        </w:rPr>
        <w:t xml:space="preserve"> – It r</w:t>
      </w:r>
      <w:r w:rsidRPr="007A7E87">
        <w:rPr>
          <w:sz w:val="24"/>
          <w:szCs w:val="24"/>
          <w:lang w:val="en"/>
        </w:rPr>
        <w:t>epresents the passenger boarding area, but this year</w:t>
      </w:r>
      <w:r w:rsidR="00496A92" w:rsidRPr="007A7E87">
        <w:rPr>
          <w:sz w:val="24"/>
          <w:szCs w:val="24"/>
          <w:lang w:val="en"/>
        </w:rPr>
        <w:t>,</w:t>
      </w:r>
      <w:r w:rsidRPr="007A7E87">
        <w:rPr>
          <w:sz w:val="24"/>
          <w:szCs w:val="24"/>
          <w:lang w:val="en"/>
        </w:rPr>
        <w:t xml:space="preserve"> an elevated platform w</w:t>
      </w:r>
      <w:r w:rsidR="00496A92" w:rsidRPr="007A7E87">
        <w:rPr>
          <w:sz w:val="24"/>
          <w:szCs w:val="24"/>
          <w:lang w:val="en"/>
        </w:rPr>
        <w:t>ith dimensions of 80x1500mm (WxL</w:t>
      </w:r>
      <w:r w:rsidRPr="007A7E87">
        <w:rPr>
          <w:sz w:val="24"/>
          <w:szCs w:val="24"/>
          <w:lang w:val="en"/>
        </w:rPr>
        <w:t xml:space="preserve">) and a height between 15 and 18mm will be placed. Therefore, all passengers will be on this White MDF </w:t>
      </w:r>
      <w:r w:rsidR="00496A92" w:rsidRPr="007A7E87">
        <w:rPr>
          <w:sz w:val="24"/>
          <w:szCs w:val="24"/>
          <w:lang w:val="en"/>
        </w:rPr>
        <w:t xml:space="preserve">platform, in a random, but equal way, </w:t>
      </w:r>
      <w:r w:rsidRPr="007A7E87">
        <w:rPr>
          <w:sz w:val="24"/>
          <w:szCs w:val="24"/>
          <w:lang w:val="en"/>
        </w:rPr>
        <w:t xml:space="preserve">between the two halves of the </w:t>
      </w:r>
      <w:r w:rsidR="007A7E87" w:rsidRPr="007A7E87">
        <w:rPr>
          <w:sz w:val="24"/>
          <w:szCs w:val="24"/>
          <w:lang w:val="en"/>
        </w:rPr>
        <w:t>lane</w:t>
      </w:r>
      <w:r w:rsidRPr="007A7E87">
        <w:rPr>
          <w:sz w:val="24"/>
          <w:szCs w:val="24"/>
          <w:lang w:val="en"/>
        </w:rPr>
        <w:t xml:space="preserve">. So, to be clear, we will not have markings of possible locations where the tubes will be. Their positioning will be at the discretion of the match referee, as long as the maximum dimension of the tube (5cm in diameter) is completely on </w:t>
      </w:r>
      <w:r w:rsidR="00496A92" w:rsidRPr="007A7E87">
        <w:rPr>
          <w:sz w:val="24"/>
          <w:szCs w:val="24"/>
          <w:lang w:val="en"/>
        </w:rPr>
        <w:t xml:space="preserve">top of </w:t>
      </w:r>
      <w:r w:rsidR="007A7E87">
        <w:rPr>
          <w:sz w:val="24"/>
          <w:szCs w:val="24"/>
          <w:lang w:val="en"/>
        </w:rPr>
        <w:t>the platform. The p</w:t>
      </w:r>
      <w:r w:rsidRPr="007A7E87">
        <w:rPr>
          <w:sz w:val="24"/>
          <w:szCs w:val="24"/>
          <w:lang w:val="en"/>
        </w:rPr>
        <w:t>assengers will be represented by PVC tubes detailed below.</w:t>
      </w:r>
    </w:p>
    <w:p w14:paraId="40C2F70E" w14:textId="77777777" w:rsidR="005804F9" w:rsidRDefault="005804F9">
      <w:pPr>
        <w:spacing w:after="0" w:line="240" w:lineRule="auto"/>
        <w:ind w:firstLine="708"/>
        <w:jc w:val="both"/>
        <w:rPr>
          <w:b/>
          <w:sz w:val="24"/>
          <w:szCs w:val="24"/>
        </w:rPr>
      </w:pPr>
    </w:p>
    <w:p w14:paraId="128CB68B" w14:textId="77777777" w:rsidR="005804F9" w:rsidRDefault="005804F9">
      <w:pPr>
        <w:spacing w:after="0" w:line="240" w:lineRule="auto"/>
        <w:ind w:firstLine="708"/>
        <w:jc w:val="both"/>
        <w:rPr>
          <w:b/>
          <w:sz w:val="24"/>
          <w:szCs w:val="24"/>
        </w:rPr>
      </w:pPr>
    </w:p>
    <w:p w14:paraId="3B43BFE6" w14:textId="77777777" w:rsidR="005804F9" w:rsidRDefault="005804F9">
      <w:pPr>
        <w:spacing w:after="0" w:line="240" w:lineRule="auto"/>
        <w:ind w:firstLine="708"/>
        <w:jc w:val="both"/>
        <w:rPr>
          <w:b/>
          <w:sz w:val="24"/>
          <w:szCs w:val="24"/>
        </w:rPr>
      </w:pPr>
    </w:p>
    <w:p w14:paraId="3125A662" w14:textId="77777777" w:rsidR="005804F9" w:rsidRDefault="005804F9">
      <w:pPr>
        <w:spacing w:after="0" w:line="240" w:lineRule="auto"/>
        <w:ind w:firstLine="708"/>
        <w:jc w:val="both"/>
        <w:rPr>
          <w:b/>
          <w:sz w:val="24"/>
          <w:szCs w:val="24"/>
        </w:rPr>
      </w:pPr>
    </w:p>
    <w:p w14:paraId="0C6CD08D" w14:textId="77777777" w:rsidR="005804F9" w:rsidRDefault="005804F9">
      <w:pPr>
        <w:spacing w:after="0" w:line="240" w:lineRule="auto"/>
        <w:ind w:firstLine="708"/>
        <w:jc w:val="both"/>
        <w:rPr>
          <w:b/>
          <w:sz w:val="24"/>
          <w:szCs w:val="24"/>
        </w:rPr>
      </w:pPr>
    </w:p>
    <w:p w14:paraId="4589679F" w14:textId="77777777" w:rsidR="005804F9" w:rsidRPr="007A1582" w:rsidRDefault="005804F9">
      <w:pPr>
        <w:spacing w:after="0" w:line="240" w:lineRule="auto"/>
        <w:ind w:firstLine="708"/>
        <w:jc w:val="both"/>
        <w:rPr>
          <w:b/>
          <w:sz w:val="24"/>
          <w:szCs w:val="24"/>
        </w:rPr>
      </w:pPr>
    </w:p>
    <w:p w14:paraId="59D70F88" w14:textId="77777777" w:rsidR="005E7517" w:rsidRDefault="00193196" w:rsidP="005E7517">
      <w:pPr>
        <w:keepNext/>
        <w:tabs>
          <w:tab w:val="left" w:pos="709"/>
        </w:tabs>
        <w:spacing w:after="0" w:line="240" w:lineRule="auto"/>
        <w:jc w:val="center"/>
      </w:pPr>
      <w:r>
        <w:rPr>
          <w:b/>
          <w:noProof/>
          <w:sz w:val="24"/>
          <w:szCs w:val="24"/>
        </w:rPr>
        <w:drawing>
          <wp:inline distT="0" distB="0" distL="0" distR="0" wp14:anchorId="4182005E" wp14:editId="60295B2D">
            <wp:extent cx="2570656" cy="6098519"/>
            <wp:effectExtent l="7937" t="0" r="9208" b="9207"/>
            <wp:docPr id="1536178368"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6178368" name="Imagem 1536178368"/>
                    <pic:cNvPicPr/>
                  </pic:nvPicPr>
                  <pic:blipFill>
                    <a:blip r:embed="rId9" cstate="print">
                      <a:extLst>
                        <a:ext uri="{28A0092B-C50C-407E-A947-70E740481C1C}">
                          <a14:useLocalDpi xmlns:a14="http://schemas.microsoft.com/office/drawing/2010/main" val="0"/>
                        </a:ext>
                      </a:extLst>
                    </a:blip>
                    <a:stretch>
                      <a:fillRect/>
                    </a:stretch>
                  </pic:blipFill>
                  <pic:spPr>
                    <a:xfrm rot="16200000">
                      <a:off x="0" y="0"/>
                      <a:ext cx="2590398" cy="6145354"/>
                    </a:xfrm>
                    <a:prstGeom prst="rect">
                      <a:avLst/>
                    </a:prstGeom>
                  </pic:spPr>
                </pic:pic>
              </a:graphicData>
            </a:graphic>
          </wp:inline>
        </w:drawing>
      </w:r>
    </w:p>
    <w:p w14:paraId="781EA5AD" w14:textId="6398FD4F" w:rsidR="0020350D" w:rsidRPr="005E7517" w:rsidRDefault="005E7517" w:rsidP="005E7517">
      <w:pPr>
        <w:pStyle w:val="Legenda"/>
        <w:jc w:val="center"/>
        <w:rPr>
          <w:b/>
          <w:sz w:val="24"/>
          <w:szCs w:val="24"/>
        </w:rPr>
      </w:pPr>
      <w:r>
        <w:t xml:space="preserve">Figura </w:t>
      </w:r>
      <w:fldSimple w:instr=" SEQ Figura \* ARABIC ">
        <w:r w:rsidR="00293067">
          <w:rPr>
            <w:noProof/>
          </w:rPr>
          <w:t>1</w:t>
        </w:r>
      </w:fldSimple>
      <w:r>
        <w:rPr>
          <w:noProof/>
        </w:rPr>
        <w:t xml:space="preserve"> </w:t>
      </w:r>
      <w:r w:rsidRPr="001F0500">
        <w:rPr>
          <w:noProof/>
        </w:rPr>
        <w:t>- Top view of the complete arena</w:t>
      </w:r>
    </w:p>
    <w:p w14:paraId="295BCC08" w14:textId="25CF96B2" w:rsidR="00E35233" w:rsidRPr="007A1582" w:rsidRDefault="00E35233">
      <w:pPr>
        <w:spacing w:after="0" w:line="240" w:lineRule="auto"/>
        <w:ind w:firstLine="708"/>
        <w:jc w:val="both"/>
        <w:rPr>
          <w:sz w:val="24"/>
          <w:szCs w:val="24"/>
        </w:rPr>
      </w:pPr>
      <w:r w:rsidRPr="007A1582">
        <w:rPr>
          <w:sz w:val="24"/>
          <w:szCs w:val="24"/>
        </w:rPr>
        <w:t xml:space="preserve">As the </w:t>
      </w:r>
      <w:r w:rsidR="00AC6FB6" w:rsidRPr="007A1582">
        <w:rPr>
          <w:sz w:val="24"/>
          <w:szCs w:val="24"/>
        </w:rPr>
        <w:t>arena</w:t>
      </w:r>
      <w:r w:rsidRPr="007A1582">
        <w:rPr>
          <w:sz w:val="24"/>
          <w:szCs w:val="24"/>
        </w:rPr>
        <w:t xml:space="preserve"> is symmetrical and represented in a mirrored way, we will detail only one of the halves, with the positions and dimensions in a more complete way.</w:t>
      </w:r>
    </w:p>
    <w:p w14:paraId="52C0CC49" w14:textId="77777777" w:rsidR="005E7517" w:rsidRDefault="005E7517" w:rsidP="005E7517">
      <w:pPr>
        <w:keepNext/>
        <w:spacing w:after="0" w:line="240" w:lineRule="auto"/>
        <w:ind w:left="-708" w:firstLine="705"/>
        <w:jc w:val="center"/>
      </w:pPr>
      <w:r>
        <w:rPr>
          <w:noProof/>
          <w:sz w:val="24"/>
          <w:szCs w:val="24"/>
        </w:rPr>
        <w:lastRenderedPageBreak/>
        <w:drawing>
          <wp:inline distT="0" distB="0" distL="0" distR="0" wp14:anchorId="5718CBF0" wp14:editId="1FC44C2D">
            <wp:extent cx="6115050" cy="5057775"/>
            <wp:effectExtent l="0" t="0" r="0" b="9525"/>
            <wp:docPr id="1515848710"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15050" cy="5057775"/>
                    </a:xfrm>
                    <a:prstGeom prst="rect">
                      <a:avLst/>
                    </a:prstGeom>
                    <a:noFill/>
                    <a:ln>
                      <a:noFill/>
                    </a:ln>
                  </pic:spPr>
                </pic:pic>
              </a:graphicData>
            </a:graphic>
          </wp:inline>
        </w:drawing>
      </w:r>
    </w:p>
    <w:p w14:paraId="59EF6135" w14:textId="0751A100" w:rsidR="00D42E31" w:rsidRDefault="007A7E87" w:rsidP="005E7517">
      <w:pPr>
        <w:pStyle w:val="Legenda"/>
        <w:jc w:val="center"/>
      </w:pPr>
      <w:r>
        <w:t>Figure</w:t>
      </w:r>
      <w:r w:rsidR="005E7517">
        <w:t xml:space="preserve"> </w:t>
      </w:r>
      <w:fldSimple w:instr=" SEQ Figura \* ARABIC ">
        <w:r w:rsidR="00293067">
          <w:rPr>
            <w:noProof/>
          </w:rPr>
          <w:t>2</w:t>
        </w:r>
      </w:fldSimple>
      <w:r w:rsidR="005E7517" w:rsidRPr="00B54F79">
        <w:t xml:space="preserve"> - Top view of the half of the arena with dimensions</w:t>
      </w:r>
    </w:p>
    <w:p w14:paraId="23E8D40E" w14:textId="77777777" w:rsidR="005E7517" w:rsidRPr="005E7517" w:rsidRDefault="005E7517" w:rsidP="005E7517"/>
    <w:p w14:paraId="35716791" w14:textId="045782A0" w:rsidR="00EE6295" w:rsidRPr="00D755B7" w:rsidRDefault="00D42E31" w:rsidP="00D755B7">
      <w:pPr>
        <w:spacing w:after="0" w:line="240" w:lineRule="auto"/>
        <w:jc w:val="both"/>
        <w:rPr>
          <w:rFonts w:asciiTheme="majorHAnsi" w:hAnsiTheme="majorHAnsi" w:cstheme="majorHAnsi"/>
          <w:b/>
          <w:sz w:val="32"/>
          <w:szCs w:val="24"/>
        </w:rPr>
      </w:pPr>
      <w:bookmarkStart w:id="0" w:name="_heading=h.gjdgxs" w:colFirst="0" w:colLast="0"/>
      <w:bookmarkEnd w:id="0"/>
      <w:r w:rsidRPr="00D755B7">
        <w:rPr>
          <w:rFonts w:asciiTheme="majorHAnsi" w:hAnsiTheme="majorHAnsi" w:cstheme="majorHAnsi"/>
          <w:b/>
          <w:sz w:val="32"/>
          <w:szCs w:val="24"/>
        </w:rPr>
        <w:t xml:space="preserve">5 The </w:t>
      </w:r>
      <w:r w:rsidR="00F4524A" w:rsidRPr="00D755B7">
        <w:rPr>
          <w:rFonts w:asciiTheme="majorHAnsi" w:hAnsiTheme="majorHAnsi" w:cstheme="majorHAnsi"/>
          <w:b/>
          <w:sz w:val="32"/>
          <w:szCs w:val="24"/>
        </w:rPr>
        <w:t xml:space="preserve">Passengers (tubes) </w:t>
      </w:r>
    </w:p>
    <w:p w14:paraId="20783FBB" w14:textId="77777777" w:rsidR="00EE6295" w:rsidRPr="007A1582" w:rsidRDefault="00EE6295">
      <w:pPr>
        <w:spacing w:after="0" w:line="240" w:lineRule="auto"/>
        <w:ind w:firstLine="708"/>
        <w:jc w:val="both"/>
        <w:rPr>
          <w:sz w:val="24"/>
          <w:szCs w:val="24"/>
        </w:rPr>
      </w:pPr>
    </w:p>
    <w:p w14:paraId="0790E2A1" w14:textId="77777777" w:rsidR="00D755B7" w:rsidRDefault="00F4524A">
      <w:pPr>
        <w:spacing w:after="0" w:line="240" w:lineRule="auto"/>
        <w:ind w:firstLine="708"/>
        <w:jc w:val="both"/>
        <w:rPr>
          <w:sz w:val="24"/>
          <w:szCs w:val="24"/>
        </w:rPr>
      </w:pPr>
      <w:r w:rsidRPr="007A1582">
        <w:rPr>
          <w:sz w:val="24"/>
          <w:szCs w:val="24"/>
        </w:rPr>
        <w:t xml:space="preserve">The tubes are standard PVC </w:t>
      </w:r>
      <w:r w:rsidR="00D42E31" w:rsidRPr="007A1582">
        <w:rPr>
          <w:sz w:val="24"/>
          <w:szCs w:val="24"/>
        </w:rPr>
        <w:t xml:space="preserve">tubes </w:t>
      </w:r>
      <w:r w:rsidRPr="007A1582">
        <w:rPr>
          <w:sz w:val="24"/>
          <w:szCs w:val="24"/>
        </w:rPr>
        <w:t xml:space="preserve">for </w:t>
      </w:r>
      <w:r w:rsidR="00EE6295" w:rsidRPr="007A1582">
        <w:rPr>
          <w:sz w:val="24"/>
          <w:szCs w:val="24"/>
        </w:rPr>
        <w:t>piping</w:t>
      </w:r>
      <w:r w:rsidRPr="007A1582">
        <w:rPr>
          <w:sz w:val="24"/>
          <w:szCs w:val="24"/>
        </w:rPr>
        <w:t xml:space="preserve"> </w:t>
      </w:r>
      <w:r w:rsidR="00EE6295" w:rsidRPr="007A1582">
        <w:rPr>
          <w:sz w:val="24"/>
          <w:szCs w:val="24"/>
        </w:rPr>
        <w:t xml:space="preserve">of </w:t>
      </w:r>
      <w:r w:rsidRPr="007A1582">
        <w:rPr>
          <w:sz w:val="24"/>
          <w:szCs w:val="24"/>
        </w:rPr>
        <w:t xml:space="preserve">5cm (approximately 2 inches) in circumference and in two different lengths. These tubes will represent people waiting to be transported to their specific location, which will be detailed below. The </w:t>
      </w:r>
      <w:r w:rsidR="00D42E31" w:rsidRPr="007A1582">
        <w:rPr>
          <w:sz w:val="24"/>
          <w:szCs w:val="24"/>
        </w:rPr>
        <w:t>lenghts</w:t>
      </w:r>
      <w:r w:rsidRPr="007A1582">
        <w:rPr>
          <w:sz w:val="24"/>
          <w:szCs w:val="24"/>
        </w:rPr>
        <w:t xml:space="preserve"> of the tubes will be </w:t>
      </w:r>
      <w:r w:rsidRPr="007A1582">
        <w:rPr>
          <w:b/>
          <w:sz w:val="24"/>
          <w:szCs w:val="24"/>
        </w:rPr>
        <w:t>10cm</w:t>
      </w:r>
      <w:r w:rsidRPr="007A1582">
        <w:rPr>
          <w:sz w:val="24"/>
          <w:szCs w:val="24"/>
        </w:rPr>
        <w:t xml:space="preserve"> (to represent children) and </w:t>
      </w:r>
      <w:r w:rsidRPr="007A1582">
        <w:rPr>
          <w:b/>
          <w:sz w:val="24"/>
          <w:szCs w:val="24"/>
        </w:rPr>
        <w:t>15cm</w:t>
      </w:r>
      <w:r w:rsidRPr="007A1582">
        <w:rPr>
          <w:sz w:val="24"/>
          <w:szCs w:val="24"/>
        </w:rPr>
        <w:t xml:space="preserve"> (to represent adults). All tubes will be </w:t>
      </w:r>
      <w:r w:rsidR="00D33192" w:rsidRPr="007A1582">
        <w:rPr>
          <w:sz w:val="24"/>
          <w:szCs w:val="24"/>
        </w:rPr>
        <w:t>covered</w:t>
      </w:r>
      <w:r w:rsidRPr="007A1582">
        <w:rPr>
          <w:sz w:val="24"/>
          <w:szCs w:val="24"/>
        </w:rPr>
        <w:t xml:space="preserve"> with </w:t>
      </w:r>
      <w:r w:rsidR="00D33192" w:rsidRPr="007A1582">
        <w:rPr>
          <w:sz w:val="24"/>
          <w:szCs w:val="24"/>
        </w:rPr>
        <w:t>adhesive</w:t>
      </w:r>
      <w:r w:rsidRPr="007A1582">
        <w:rPr>
          <w:sz w:val="24"/>
          <w:szCs w:val="24"/>
        </w:rPr>
        <w:t xml:space="preserve"> paper with the colors BLUE, GREEN, RED and BROWN, only on the outer surface of the tubes. </w:t>
      </w:r>
    </w:p>
    <w:p w14:paraId="36877363" w14:textId="5C52E738" w:rsidR="00F4524A" w:rsidRPr="007A1582" w:rsidRDefault="00F4524A">
      <w:pPr>
        <w:spacing w:after="0" w:line="240" w:lineRule="auto"/>
        <w:ind w:firstLine="708"/>
        <w:jc w:val="both"/>
        <w:rPr>
          <w:sz w:val="24"/>
          <w:szCs w:val="24"/>
        </w:rPr>
      </w:pPr>
      <w:r w:rsidRPr="007A1582">
        <w:rPr>
          <w:sz w:val="24"/>
          <w:szCs w:val="24"/>
        </w:rPr>
        <w:t xml:space="preserve">Three (3) units of each tube size and color will be made available. Therefore, we will have </w:t>
      </w:r>
      <w:r w:rsidRPr="007A1582">
        <w:rPr>
          <w:b/>
          <w:sz w:val="24"/>
          <w:szCs w:val="24"/>
        </w:rPr>
        <w:t>up to</w:t>
      </w:r>
      <w:r w:rsidRPr="007A1582">
        <w:rPr>
          <w:sz w:val="24"/>
          <w:szCs w:val="24"/>
        </w:rPr>
        <w:t xml:space="preserve"> 3 tubes of each type in each </w:t>
      </w:r>
      <w:r w:rsidR="00D33192" w:rsidRPr="007A1582">
        <w:rPr>
          <w:sz w:val="24"/>
          <w:szCs w:val="24"/>
        </w:rPr>
        <w:t>match</w:t>
      </w:r>
      <w:r w:rsidRPr="007A1582">
        <w:rPr>
          <w:sz w:val="24"/>
          <w:szCs w:val="24"/>
        </w:rPr>
        <w:t>. Thus, the referee will have at his disposal 3 tubes of 10cm and 3 tubes of 15cm in blue, 3 tubes of 10cm and 3 tubes of 15cm in green, 3 tubes of 10cm and 3 tubes of 15cm in brown and only 3 tubes of 15 cm in red.</w:t>
      </w:r>
    </w:p>
    <w:p w14:paraId="6B5CBCD4" w14:textId="77777777" w:rsidR="00F4524A" w:rsidRPr="007A1582" w:rsidRDefault="00F4524A">
      <w:pPr>
        <w:spacing w:after="0" w:line="240" w:lineRule="auto"/>
        <w:ind w:firstLine="708"/>
        <w:jc w:val="both"/>
        <w:rPr>
          <w:sz w:val="24"/>
          <w:szCs w:val="24"/>
        </w:rPr>
      </w:pPr>
    </w:p>
    <w:p w14:paraId="2B0D12BC" w14:textId="0A04E0F9" w:rsidR="0020350D" w:rsidRDefault="005C5833">
      <w:pPr>
        <w:spacing w:after="0" w:line="240" w:lineRule="auto"/>
        <w:jc w:val="both"/>
        <w:rPr>
          <w:sz w:val="24"/>
          <w:szCs w:val="24"/>
        </w:rPr>
      </w:pPr>
      <w:r>
        <w:rPr>
          <w:sz w:val="24"/>
          <w:szCs w:val="24"/>
        </w:rPr>
        <w:lastRenderedPageBreak/>
        <w:t xml:space="preserve">          </w:t>
      </w:r>
      <w:r w:rsidR="00496A92" w:rsidRPr="007A7E87">
        <w:rPr>
          <w:sz w:val="24"/>
          <w:szCs w:val="24"/>
        </w:rPr>
        <w:t xml:space="preserve">This year we will have something new, white tubes (original color of the tube or </w:t>
      </w:r>
      <w:r w:rsidR="00747D77" w:rsidRPr="007A7E87">
        <w:rPr>
          <w:sz w:val="24"/>
          <w:szCs w:val="24"/>
        </w:rPr>
        <w:t xml:space="preserve">covered with </w:t>
      </w:r>
      <w:r w:rsidR="00496A92" w:rsidRPr="007A7E87">
        <w:rPr>
          <w:sz w:val="24"/>
          <w:szCs w:val="24"/>
        </w:rPr>
        <w:t xml:space="preserve">white </w:t>
      </w:r>
      <w:r w:rsidRPr="007A7E87">
        <w:rPr>
          <w:sz w:val="24"/>
          <w:szCs w:val="24"/>
        </w:rPr>
        <w:t>adhesive</w:t>
      </w:r>
      <w:r w:rsidR="00496A92" w:rsidRPr="007A7E87">
        <w:rPr>
          <w:sz w:val="24"/>
          <w:szCs w:val="24"/>
        </w:rPr>
        <w:t xml:space="preserve"> paper) measuring 10</w:t>
      </w:r>
      <w:r w:rsidR="00747D77" w:rsidRPr="007A7E87">
        <w:rPr>
          <w:sz w:val="24"/>
          <w:szCs w:val="24"/>
        </w:rPr>
        <w:t>cm</w:t>
      </w:r>
      <w:r w:rsidR="00496A92" w:rsidRPr="007A7E87">
        <w:rPr>
          <w:sz w:val="24"/>
          <w:szCs w:val="24"/>
        </w:rPr>
        <w:t xml:space="preserve"> and 15cm, which represent people who DID NOT request a ride </w:t>
      </w:r>
      <w:r w:rsidR="00747D77" w:rsidRPr="007A7E87">
        <w:rPr>
          <w:sz w:val="24"/>
          <w:szCs w:val="24"/>
        </w:rPr>
        <w:t>on</w:t>
      </w:r>
      <w:r w:rsidR="00496A92" w:rsidRPr="007A7E87">
        <w:rPr>
          <w:sz w:val="24"/>
          <w:szCs w:val="24"/>
        </w:rPr>
        <w:t xml:space="preserve"> the transport app. The quantity rule will be the same as </w:t>
      </w:r>
      <w:r w:rsidRPr="007A7E87">
        <w:rPr>
          <w:sz w:val="24"/>
          <w:szCs w:val="24"/>
        </w:rPr>
        <w:t>for the other tubes, with each m</w:t>
      </w:r>
      <w:r w:rsidR="00496A92" w:rsidRPr="007A7E87">
        <w:rPr>
          <w:sz w:val="24"/>
          <w:szCs w:val="24"/>
        </w:rPr>
        <w:t>atch being able to have up to three 10cm</w:t>
      </w:r>
      <w:r w:rsidR="008A38DB" w:rsidRPr="007A7E87">
        <w:rPr>
          <w:sz w:val="24"/>
          <w:szCs w:val="24"/>
        </w:rPr>
        <w:t xml:space="preserve"> long</w:t>
      </w:r>
      <w:r w:rsidR="00496A92" w:rsidRPr="007A7E87">
        <w:rPr>
          <w:sz w:val="24"/>
          <w:szCs w:val="24"/>
        </w:rPr>
        <w:t xml:space="preserve"> tubes and/or three 15cm</w:t>
      </w:r>
      <w:r w:rsidR="008A38DB" w:rsidRPr="007A7E87">
        <w:rPr>
          <w:sz w:val="24"/>
          <w:szCs w:val="24"/>
        </w:rPr>
        <w:t xml:space="preserve"> long</w:t>
      </w:r>
      <w:r w:rsidR="00496A92" w:rsidRPr="007A7E87">
        <w:rPr>
          <w:sz w:val="24"/>
          <w:szCs w:val="24"/>
        </w:rPr>
        <w:t xml:space="preserve"> tubes.</w:t>
      </w:r>
    </w:p>
    <w:p w14:paraId="3266FDE9" w14:textId="77777777" w:rsidR="005C5833" w:rsidRDefault="005C5833">
      <w:pPr>
        <w:spacing w:after="0" w:line="240" w:lineRule="auto"/>
        <w:jc w:val="both"/>
        <w:rPr>
          <w:sz w:val="24"/>
          <w:szCs w:val="24"/>
        </w:rPr>
      </w:pPr>
    </w:p>
    <w:p w14:paraId="1AA89FB4" w14:textId="619A3EB6" w:rsidR="005C5833" w:rsidRDefault="005C5833" w:rsidP="005C5833">
      <w:pPr>
        <w:pStyle w:val="Ttulo1"/>
        <w:rPr>
          <w:b/>
          <w:color w:val="000000"/>
        </w:rPr>
      </w:pPr>
      <w:r>
        <w:rPr>
          <w:b/>
          <w:color w:val="000000"/>
        </w:rPr>
        <w:t>6 Bump</w:t>
      </w:r>
      <w:r w:rsidR="007A7E87">
        <w:rPr>
          <w:b/>
          <w:color w:val="000000"/>
        </w:rPr>
        <w:t>s</w:t>
      </w:r>
    </w:p>
    <w:p w14:paraId="5D3934DF" w14:textId="77777777" w:rsidR="005C5833" w:rsidRDefault="005C5833" w:rsidP="007A7E87">
      <w:pPr>
        <w:spacing w:after="0" w:line="240" w:lineRule="auto"/>
        <w:jc w:val="both"/>
        <w:rPr>
          <w:sz w:val="24"/>
          <w:szCs w:val="24"/>
          <w:highlight w:val="yellow"/>
        </w:rPr>
      </w:pPr>
    </w:p>
    <w:p w14:paraId="6B9F0D04" w14:textId="77777777" w:rsidR="007A7E87" w:rsidRPr="007A7E87" w:rsidRDefault="000E5BC1" w:rsidP="007A7E87">
      <w:pPr>
        <w:spacing w:after="0" w:line="240" w:lineRule="auto"/>
        <w:ind w:firstLine="708"/>
        <w:jc w:val="both"/>
        <w:rPr>
          <w:sz w:val="24"/>
          <w:szCs w:val="24"/>
        </w:rPr>
      </w:pPr>
      <w:r w:rsidRPr="007A7E87">
        <w:rPr>
          <w:sz w:val="24"/>
          <w:szCs w:val="24"/>
          <w:lang w:val="en"/>
        </w:rPr>
        <w:t>It will be possible to use bumps during the matches. The rules for using these bumps will be similar to those used with obstacles. Therefore, these speed bumps can be placed before or during the match. It will also be possible</w:t>
      </w:r>
    </w:p>
    <w:p w14:paraId="551BC66A" w14:textId="0249FDED" w:rsidR="005C5833" w:rsidRPr="007A7E87" w:rsidRDefault="000E5BC1" w:rsidP="005C5833">
      <w:pPr>
        <w:spacing w:after="0" w:line="240" w:lineRule="auto"/>
        <w:ind w:firstLine="708"/>
        <w:jc w:val="both"/>
        <w:rPr>
          <w:sz w:val="24"/>
          <w:szCs w:val="24"/>
        </w:rPr>
      </w:pPr>
      <w:r w:rsidRPr="007A7E87">
        <w:rPr>
          <w:sz w:val="24"/>
          <w:szCs w:val="24"/>
          <w:lang w:val="en"/>
        </w:rPr>
        <w:t xml:space="preserve"> to use up to three speed bumps on each side of the </w:t>
      </w:r>
      <w:r w:rsidR="007A7E87" w:rsidRPr="007A7E87">
        <w:rPr>
          <w:sz w:val="24"/>
          <w:szCs w:val="24"/>
          <w:lang w:val="en"/>
        </w:rPr>
        <w:t>lane</w:t>
      </w:r>
      <w:r w:rsidRPr="007A7E87">
        <w:rPr>
          <w:sz w:val="24"/>
          <w:szCs w:val="24"/>
          <w:lang w:val="en"/>
        </w:rPr>
        <w:t>. These bumps will be 300mm long and 10mm high, with a 30° inclination, as shown in the figure below (The file will be made available so that teams can print in 3D).</w:t>
      </w:r>
      <w:r w:rsidR="007A7E87" w:rsidRPr="007A7E87">
        <w:rPr>
          <w:sz w:val="24"/>
          <w:szCs w:val="24"/>
        </w:rPr>
        <w:t xml:space="preserve"> </w:t>
      </w:r>
    </w:p>
    <w:p w14:paraId="76AE2E05" w14:textId="77777777" w:rsidR="005C5833" w:rsidRPr="00D7076E" w:rsidRDefault="005C5833" w:rsidP="005C5833">
      <w:pPr>
        <w:keepNext/>
        <w:spacing w:after="0" w:line="240" w:lineRule="auto"/>
        <w:jc w:val="center"/>
        <w:rPr>
          <w:highlight w:val="yellow"/>
        </w:rPr>
      </w:pPr>
      <w:r w:rsidRPr="00D7076E">
        <w:rPr>
          <w:noProof/>
          <w:sz w:val="24"/>
          <w:szCs w:val="24"/>
          <w:highlight w:val="yellow"/>
        </w:rPr>
        <w:drawing>
          <wp:inline distT="0" distB="0" distL="0" distR="0" wp14:anchorId="1DBB15C8" wp14:editId="2D3F65EF">
            <wp:extent cx="6116955" cy="449580"/>
            <wp:effectExtent l="0" t="0" r="0" b="7620"/>
            <wp:docPr id="732092241"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16955" cy="449580"/>
                    </a:xfrm>
                    <a:prstGeom prst="rect">
                      <a:avLst/>
                    </a:prstGeom>
                    <a:noFill/>
                    <a:ln>
                      <a:noFill/>
                    </a:ln>
                  </pic:spPr>
                </pic:pic>
              </a:graphicData>
            </a:graphic>
          </wp:inline>
        </w:drawing>
      </w:r>
    </w:p>
    <w:p w14:paraId="6E6DF1B2" w14:textId="2783DA25" w:rsidR="000E5BC1" w:rsidRPr="007A7E87" w:rsidRDefault="000E5BC1" w:rsidP="000E5BC1">
      <w:pPr>
        <w:spacing w:after="0" w:line="240" w:lineRule="auto"/>
        <w:ind w:firstLine="708"/>
        <w:jc w:val="center"/>
        <w:rPr>
          <w:i/>
          <w:iCs/>
          <w:color w:val="44546A" w:themeColor="text2"/>
          <w:sz w:val="18"/>
          <w:szCs w:val="18"/>
          <w:lang w:val="en"/>
        </w:rPr>
      </w:pPr>
      <w:r w:rsidRPr="007A7E87">
        <w:rPr>
          <w:i/>
          <w:iCs/>
          <w:color w:val="44546A" w:themeColor="text2"/>
          <w:sz w:val="18"/>
          <w:szCs w:val="18"/>
          <w:lang w:val="en"/>
        </w:rPr>
        <w:t>Figure 3 - Front view and side view of half of the bump</w:t>
      </w:r>
    </w:p>
    <w:p w14:paraId="0AC366F3" w14:textId="77777777" w:rsidR="000E5BC1" w:rsidRPr="000E5BC1" w:rsidRDefault="000E5BC1" w:rsidP="000E5BC1">
      <w:pPr>
        <w:spacing w:after="0" w:line="240" w:lineRule="auto"/>
        <w:ind w:firstLine="708"/>
        <w:jc w:val="both"/>
        <w:rPr>
          <w:i/>
          <w:iCs/>
          <w:color w:val="44546A" w:themeColor="text2"/>
          <w:sz w:val="18"/>
          <w:szCs w:val="18"/>
          <w:highlight w:val="yellow"/>
        </w:rPr>
      </w:pPr>
    </w:p>
    <w:p w14:paraId="0E5C1C92" w14:textId="77777777" w:rsidR="005C5833" w:rsidRDefault="005C5833" w:rsidP="005C5833">
      <w:pPr>
        <w:spacing w:after="0" w:line="240" w:lineRule="auto"/>
        <w:ind w:firstLine="708"/>
        <w:jc w:val="both"/>
        <w:rPr>
          <w:sz w:val="24"/>
          <w:szCs w:val="24"/>
        </w:rPr>
      </w:pPr>
      <w:r w:rsidRPr="007A7E87">
        <w:rPr>
          <w:sz w:val="24"/>
          <w:szCs w:val="24"/>
        </w:rPr>
        <w:t>Com relação aos possíveis posicionamentos dessas lombadas, para não atrapalhar as entradas dos estabelecimentos, será definido que as lombadas estarão centralizadas em relação as paredes (linha preta). Portanto, teremos 20 possíveis posições conforme a figura abaixo.</w:t>
      </w:r>
    </w:p>
    <w:p w14:paraId="7EC0D5B7" w14:textId="77777777" w:rsidR="005C5833" w:rsidRDefault="005C5833" w:rsidP="005C5833">
      <w:pPr>
        <w:spacing w:after="0" w:line="240" w:lineRule="auto"/>
        <w:ind w:firstLine="708"/>
        <w:jc w:val="both"/>
        <w:rPr>
          <w:sz w:val="24"/>
          <w:szCs w:val="24"/>
        </w:rPr>
      </w:pPr>
    </w:p>
    <w:p w14:paraId="42D9AA1E" w14:textId="62E4640D" w:rsidR="000E5BC1" w:rsidRDefault="000E5BC1" w:rsidP="005C5833">
      <w:pPr>
        <w:spacing w:after="0" w:line="240" w:lineRule="auto"/>
        <w:ind w:firstLine="708"/>
        <w:jc w:val="both"/>
        <w:rPr>
          <w:sz w:val="24"/>
          <w:szCs w:val="24"/>
        </w:rPr>
      </w:pPr>
      <w:r w:rsidRPr="000E5BC1">
        <w:rPr>
          <w:sz w:val="24"/>
          <w:szCs w:val="24"/>
        </w:rPr>
        <w:t xml:space="preserve">Regarding the possible positioning of these bumps, so as not to obstruct the entrances to the establishments, it will be </w:t>
      </w:r>
      <w:r w:rsidR="008A38DB">
        <w:rPr>
          <w:sz w:val="24"/>
          <w:szCs w:val="24"/>
        </w:rPr>
        <w:t>specified</w:t>
      </w:r>
      <w:r w:rsidRPr="000E5BC1">
        <w:rPr>
          <w:sz w:val="24"/>
          <w:szCs w:val="24"/>
        </w:rPr>
        <w:t xml:space="preserve"> that the bumps will be centered in relation to the walls (black line). Therefore, we will have 20 possible positions as shown in the </w:t>
      </w:r>
      <w:r>
        <w:rPr>
          <w:sz w:val="24"/>
          <w:szCs w:val="24"/>
        </w:rPr>
        <w:t>figure</w:t>
      </w:r>
      <w:r w:rsidRPr="000E5BC1">
        <w:rPr>
          <w:sz w:val="24"/>
          <w:szCs w:val="24"/>
        </w:rPr>
        <w:t xml:space="preserve"> below.</w:t>
      </w:r>
    </w:p>
    <w:p w14:paraId="46D3D507" w14:textId="77777777" w:rsidR="005C5833" w:rsidRDefault="005C5833" w:rsidP="005C5833">
      <w:pPr>
        <w:keepNext/>
        <w:spacing w:after="0" w:line="240" w:lineRule="auto"/>
        <w:jc w:val="center"/>
      </w:pPr>
      <w:r>
        <w:rPr>
          <w:noProof/>
          <w:sz w:val="24"/>
          <w:szCs w:val="24"/>
        </w:rPr>
        <w:lastRenderedPageBreak/>
        <w:drawing>
          <wp:inline distT="0" distB="0" distL="0" distR="0" wp14:anchorId="74365837" wp14:editId="63E32060">
            <wp:extent cx="5084859" cy="3880498"/>
            <wp:effectExtent l="0" t="0" r="1905" b="5715"/>
            <wp:docPr id="1011278449" name="Imagem 5" descr="Dia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278449" name="Imagem 5" descr="Diagrama&#10;&#10;Descrição gerada automaticament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131737" cy="3916273"/>
                    </a:xfrm>
                    <a:prstGeom prst="rect">
                      <a:avLst/>
                    </a:prstGeom>
                  </pic:spPr>
                </pic:pic>
              </a:graphicData>
            </a:graphic>
          </wp:inline>
        </w:drawing>
      </w:r>
    </w:p>
    <w:p w14:paraId="55ADCB95" w14:textId="5E08A223" w:rsidR="000E0009" w:rsidRDefault="000E0009" w:rsidP="000E0009">
      <w:pPr>
        <w:spacing w:after="0" w:line="240" w:lineRule="auto"/>
        <w:jc w:val="center"/>
      </w:pPr>
      <w:r w:rsidRPr="000E0009">
        <w:t>Figure 4 - Track with possible locations where there may be bumps</w:t>
      </w:r>
    </w:p>
    <w:p w14:paraId="38EC586A" w14:textId="77777777" w:rsidR="000E0009" w:rsidRDefault="000E0009" w:rsidP="000E0009">
      <w:pPr>
        <w:spacing w:after="0" w:line="240" w:lineRule="auto"/>
        <w:jc w:val="center"/>
      </w:pPr>
    </w:p>
    <w:p w14:paraId="6883A76E" w14:textId="0767EC99" w:rsidR="005C5833" w:rsidRPr="00003D65" w:rsidRDefault="000E0009" w:rsidP="000E0009">
      <w:pPr>
        <w:spacing w:after="0" w:line="240" w:lineRule="auto"/>
        <w:rPr>
          <w:sz w:val="24"/>
          <w:szCs w:val="24"/>
        </w:rPr>
      </w:pPr>
      <w:r>
        <w:br/>
      </w:r>
    </w:p>
    <w:p w14:paraId="3427A59E" w14:textId="77777777" w:rsidR="005C5833" w:rsidRDefault="005C5833">
      <w:pPr>
        <w:spacing w:after="0" w:line="240" w:lineRule="auto"/>
        <w:jc w:val="both"/>
        <w:rPr>
          <w:sz w:val="24"/>
          <w:szCs w:val="24"/>
        </w:rPr>
      </w:pPr>
    </w:p>
    <w:p w14:paraId="70096D4C" w14:textId="77777777" w:rsidR="005C5833" w:rsidRDefault="005C5833">
      <w:pPr>
        <w:spacing w:after="0" w:line="240" w:lineRule="auto"/>
        <w:jc w:val="both"/>
        <w:rPr>
          <w:sz w:val="24"/>
          <w:szCs w:val="24"/>
        </w:rPr>
      </w:pPr>
    </w:p>
    <w:p w14:paraId="34B2E0B7" w14:textId="77777777" w:rsidR="005C5833" w:rsidRDefault="005C5833">
      <w:pPr>
        <w:spacing w:after="0" w:line="240" w:lineRule="auto"/>
        <w:jc w:val="both"/>
        <w:rPr>
          <w:sz w:val="24"/>
          <w:szCs w:val="24"/>
        </w:rPr>
      </w:pPr>
    </w:p>
    <w:p w14:paraId="4D6399BB" w14:textId="77777777" w:rsidR="005C5833" w:rsidRDefault="005C5833">
      <w:pPr>
        <w:spacing w:after="0" w:line="240" w:lineRule="auto"/>
        <w:jc w:val="both"/>
        <w:rPr>
          <w:sz w:val="24"/>
          <w:szCs w:val="24"/>
        </w:rPr>
      </w:pPr>
    </w:p>
    <w:p w14:paraId="010D7F31" w14:textId="77777777" w:rsidR="005C5833" w:rsidRDefault="005C5833">
      <w:pPr>
        <w:spacing w:after="0" w:line="240" w:lineRule="auto"/>
        <w:jc w:val="both"/>
        <w:rPr>
          <w:sz w:val="24"/>
          <w:szCs w:val="24"/>
        </w:rPr>
      </w:pPr>
    </w:p>
    <w:p w14:paraId="7DD52F9F" w14:textId="77777777" w:rsidR="005C5833" w:rsidRDefault="005C5833">
      <w:pPr>
        <w:spacing w:after="0" w:line="240" w:lineRule="auto"/>
        <w:jc w:val="both"/>
        <w:rPr>
          <w:sz w:val="24"/>
          <w:szCs w:val="24"/>
        </w:rPr>
      </w:pPr>
    </w:p>
    <w:p w14:paraId="7690E923" w14:textId="77777777" w:rsidR="005C5833" w:rsidRDefault="005C5833">
      <w:pPr>
        <w:spacing w:after="0" w:line="240" w:lineRule="auto"/>
        <w:jc w:val="both"/>
        <w:rPr>
          <w:sz w:val="24"/>
          <w:szCs w:val="24"/>
        </w:rPr>
      </w:pPr>
    </w:p>
    <w:p w14:paraId="304CCB31" w14:textId="77777777" w:rsidR="005C5833" w:rsidRDefault="005C5833">
      <w:pPr>
        <w:spacing w:after="0" w:line="240" w:lineRule="auto"/>
        <w:jc w:val="both"/>
        <w:rPr>
          <w:sz w:val="24"/>
          <w:szCs w:val="24"/>
        </w:rPr>
      </w:pPr>
    </w:p>
    <w:p w14:paraId="0D1BEACD" w14:textId="77777777" w:rsidR="005C5833" w:rsidRDefault="005C5833">
      <w:pPr>
        <w:spacing w:after="0" w:line="240" w:lineRule="auto"/>
        <w:jc w:val="both"/>
        <w:rPr>
          <w:sz w:val="24"/>
          <w:szCs w:val="24"/>
        </w:rPr>
      </w:pPr>
    </w:p>
    <w:p w14:paraId="030B5F57" w14:textId="77777777" w:rsidR="005C5833" w:rsidRDefault="005C5833">
      <w:pPr>
        <w:spacing w:after="0" w:line="240" w:lineRule="auto"/>
        <w:jc w:val="both"/>
        <w:rPr>
          <w:sz w:val="24"/>
          <w:szCs w:val="24"/>
        </w:rPr>
      </w:pPr>
    </w:p>
    <w:p w14:paraId="66554E2A" w14:textId="77777777" w:rsidR="005C5833" w:rsidRDefault="005C5833">
      <w:pPr>
        <w:spacing w:after="0" w:line="240" w:lineRule="auto"/>
        <w:jc w:val="both"/>
        <w:rPr>
          <w:sz w:val="24"/>
          <w:szCs w:val="24"/>
        </w:rPr>
      </w:pPr>
    </w:p>
    <w:p w14:paraId="71A49EFD" w14:textId="77777777" w:rsidR="005C5833" w:rsidRDefault="005C5833">
      <w:pPr>
        <w:spacing w:after="0" w:line="240" w:lineRule="auto"/>
        <w:jc w:val="both"/>
        <w:rPr>
          <w:sz w:val="24"/>
          <w:szCs w:val="24"/>
        </w:rPr>
      </w:pPr>
    </w:p>
    <w:p w14:paraId="537438CF" w14:textId="77777777" w:rsidR="005C5833" w:rsidRDefault="005C5833">
      <w:pPr>
        <w:spacing w:after="0" w:line="240" w:lineRule="auto"/>
        <w:jc w:val="both"/>
        <w:rPr>
          <w:sz w:val="24"/>
          <w:szCs w:val="24"/>
        </w:rPr>
      </w:pPr>
    </w:p>
    <w:p w14:paraId="2CB4426E" w14:textId="77777777" w:rsidR="005C5833" w:rsidRDefault="005C5833">
      <w:pPr>
        <w:spacing w:after="0" w:line="240" w:lineRule="auto"/>
        <w:jc w:val="both"/>
        <w:rPr>
          <w:sz w:val="24"/>
          <w:szCs w:val="24"/>
        </w:rPr>
      </w:pPr>
    </w:p>
    <w:p w14:paraId="1A6538A6" w14:textId="77777777" w:rsidR="005C5833" w:rsidRDefault="005C5833">
      <w:pPr>
        <w:spacing w:after="0" w:line="240" w:lineRule="auto"/>
        <w:jc w:val="both"/>
        <w:rPr>
          <w:sz w:val="24"/>
          <w:szCs w:val="24"/>
        </w:rPr>
      </w:pPr>
    </w:p>
    <w:p w14:paraId="383B051B" w14:textId="77777777" w:rsidR="005C5833" w:rsidRDefault="005C5833">
      <w:pPr>
        <w:spacing w:after="0" w:line="240" w:lineRule="auto"/>
        <w:jc w:val="both"/>
        <w:rPr>
          <w:sz w:val="24"/>
          <w:szCs w:val="24"/>
        </w:rPr>
      </w:pPr>
    </w:p>
    <w:p w14:paraId="4B3FBD9E" w14:textId="77777777" w:rsidR="005C5833" w:rsidRDefault="005C5833">
      <w:pPr>
        <w:spacing w:after="0" w:line="240" w:lineRule="auto"/>
        <w:jc w:val="both"/>
        <w:rPr>
          <w:sz w:val="24"/>
          <w:szCs w:val="24"/>
        </w:rPr>
      </w:pPr>
    </w:p>
    <w:p w14:paraId="675A23F2" w14:textId="77777777" w:rsidR="005C5833" w:rsidRDefault="005C5833">
      <w:pPr>
        <w:spacing w:after="0" w:line="240" w:lineRule="auto"/>
        <w:jc w:val="both"/>
        <w:rPr>
          <w:sz w:val="24"/>
          <w:szCs w:val="24"/>
        </w:rPr>
      </w:pPr>
    </w:p>
    <w:p w14:paraId="0821FB0C" w14:textId="77777777" w:rsidR="005C5833" w:rsidRPr="007A1582" w:rsidRDefault="005C5833">
      <w:pPr>
        <w:spacing w:after="0" w:line="240" w:lineRule="auto"/>
        <w:jc w:val="both"/>
        <w:rPr>
          <w:sz w:val="24"/>
          <w:szCs w:val="24"/>
        </w:rPr>
      </w:pPr>
    </w:p>
    <w:p w14:paraId="2F948C17" w14:textId="40E1D2F6" w:rsidR="0020350D" w:rsidRDefault="005C5833">
      <w:pPr>
        <w:pStyle w:val="Ttulo1"/>
        <w:rPr>
          <w:b/>
          <w:color w:val="auto"/>
        </w:rPr>
      </w:pPr>
      <w:r>
        <w:rPr>
          <w:b/>
          <w:color w:val="auto"/>
        </w:rPr>
        <w:lastRenderedPageBreak/>
        <w:t xml:space="preserve">7 </w:t>
      </w:r>
      <w:r w:rsidR="008F7537" w:rsidRPr="007A1582">
        <w:rPr>
          <w:b/>
          <w:color w:val="auto"/>
        </w:rPr>
        <w:t>The matches</w:t>
      </w:r>
    </w:p>
    <w:p w14:paraId="737D3A0A" w14:textId="77777777" w:rsidR="00D755B7" w:rsidRPr="00D755B7" w:rsidRDefault="00D755B7" w:rsidP="00D755B7"/>
    <w:p w14:paraId="262884A6" w14:textId="77777777" w:rsidR="00D755B7" w:rsidRDefault="00D33192">
      <w:pPr>
        <w:spacing w:after="0" w:line="240" w:lineRule="auto"/>
        <w:ind w:firstLine="708"/>
        <w:jc w:val="both"/>
        <w:rPr>
          <w:sz w:val="24"/>
          <w:szCs w:val="24"/>
        </w:rPr>
      </w:pPr>
      <w:r w:rsidRPr="007A1582">
        <w:rPr>
          <w:sz w:val="24"/>
          <w:szCs w:val="24"/>
        </w:rPr>
        <w:t xml:space="preserve">Each of the teams will compete on one side of the city, aiming to drive as many passengers (tubes) to their predefined locations. </w:t>
      </w:r>
    </w:p>
    <w:p w14:paraId="1CB77FE2" w14:textId="7B75A73F" w:rsidR="00D33192" w:rsidRPr="007A1582" w:rsidRDefault="00D33192">
      <w:pPr>
        <w:spacing w:after="0" w:line="240" w:lineRule="auto"/>
        <w:ind w:firstLine="708"/>
        <w:jc w:val="both"/>
        <w:rPr>
          <w:sz w:val="24"/>
          <w:szCs w:val="24"/>
        </w:rPr>
      </w:pPr>
      <w:r w:rsidRPr="007A1582">
        <w:rPr>
          <w:sz w:val="24"/>
          <w:szCs w:val="24"/>
        </w:rPr>
        <w:t xml:space="preserve">The team that obtains the highest score (scores available in </w:t>
      </w:r>
      <w:r w:rsidR="008F7537" w:rsidRPr="007A1582">
        <w:rPr>
          <w:sz w:val="24"/>
          <w:szCs w:val="24"/>
        </w:rPr>
        <w:t xml:space="preserve">Section 7) will be determined </w:t>
      </w:r>
      <w:r w:rsidRPr="007A1582">
        <w:rPr>
          <w:sz w:val="24"/>
          <w:szCs w:val="24"/>
        </w:rPr>
        <w:t>the winner.</w:t>
      </w:r>
    </w:p>
    <w:p w14:paraId="6B9E1F02" w14:textId="77777777" w:rsidR="00D755B7" w:rsidRDefault="00D33192">
      <w:pPr>
        <w:spacing w:after="0" w:line="240" w:lineRule="auto"/>
        <w:ind w:firstLine="708"/>
        <w:jc w:val="both"/>
        <w:rPr>
          <w:sz w:val="24"/>
          <w:szCs w:val="24"/>
        </w:rPr>
      </w:pPr>
      <w:r w:rsidRPr="007A1582">
        <w:rPr>
          <w:sz w:val="24"/>
          <w:szCs w:val="24"/>
        </w:rPr>
        <w:t>Each match will have at least one referee, who will be responsible for writing down</w:t>
      </w:r>
      <w:r w:rsidR="008F7537" w:rsidRPr="007A1582">
        <w:rPr>
          <w:sz w:val="24"/>
          <w:szCs w:val="24"/>
        </w:rPr>
        <w:t xml:space="preserve"> the scores and managing</w:t>
      </w:r>
      <w:r w:rsidRPr="007A1582">
        <w:rPr>
          <w:sz w:val="24"/>
          <w:szCs w:val="24"/>
        </w:rPr>
        <w:t xml:space="preserve"> the passengers during the dispute. </w:t>
      </w:r>
    </w:p>
    <w:p w14:paraId="449E777C" w14:textId="77777777" w:rsidR="00D755B7" w:rsidRDefault="00D33192">
      <w:pPr>
        <w:spacing w:after="0" w:line="240" w:lineRule="auto"/>
        <w:ind w:firstLine="708"/>
        <w:jc w:val="both"/>
        <w:rPr>
          <w:sz w:val="24"/>
          <w:szCs w:val="24"/>
        </w:rPr>
      </w:pPr>
      <w:r w:rsidRPr="007A1582">
        <w:rPr>
          <w:sz w:val="24"/>
          <w:szCs w:val="24"/>
        </w:rPr>
        <w:t xml:space="preserve">All robots </w:t>
      </w:r>
      <w:r w:rsidR="008F7537" w:rsidRPr="007A1582">
        <w:rPr>
          <w:sz w:val="24"/>
          <w:szCs w:val="24"/>
        </w:rPr>
        <w:t>start in a random position, on some</w:t>
      </w:r>
      <w:r w:rsidRPr="007A1582">
        <w:rPr>
          <w:sz w:val="24"/>
          <w:szCs w:val="24"/>
        </w:rPr>
        <w:t xml:space="preserve"> street (white area) and anywhere in the city, placed by the referee, always aiming for symmetry between the teams. </w:t>
      </w:r>
    </w:p>
    <w:p w14:paraId="7504A7D2" w14:textId="4FC33AD4" w:rsidR="008B62EA" w:rsidRDefault="00D33192" w:rsidP="007A7E87">
      <w:pPr>
        <w:spacing w:after="0" w:line="240" w:lineRule="auto"/>
        <w:ind w:firstLine="708"/>
        <w:jc w:val="both"/>
        <w:rPr>
          <w:sz w:val="24"/>
          <w:szCs w:val="24"/>
        </w:rPr>
      </w:pPr>
      <w:r w:rsidRPr="007A1582">
        <w:rPr>
          <w:sz w:val="24"/>
          <w:szCs w:val="24"/>
        </w:rPr>
        <w:t>Robots on one side of the city will not be allowed to enter the limits of the other side. Therefore, the areas that represent the streets (white area) can only be occupied by one robot on each side.</w:t>
      </w:r>
    </w:p>
    <w:p w14:paraId="29292811" w14:textId="2D1E74C2" w:rsidR="000E0009" w:rsidRDefault="008B62EA">
      <w:pPr>
        <w:spacing w:after="0" w:line="240" w:lineRule="auto"/>
        <w:ind w:firstLine="708"/>
        <w:jc w:val="both"/>
        <w:rPr>
          <w:sz w:val="24"/>
          <w:szCs w:val="24"/>
        </w:rPr>
      </w:pPr>
      <w:r w:rsidRPr="008B62EA">
        <w:rPr>
          <w:sz w:val="24"/>
          <w:szCs w:val="24"/>
        </w:rPr>
        <w:t>As we will have an elevated platform in the center of the track, robots will NOT be allowed to climb and move over the platform.</w:t>
      </w:r>
    </w:p>
    <w:p w14:paraId="264D8C15" w14:textId="77777777" w:rsidR="008B62EA" w:rsidRPr="007A1582" w:rsidRDefault="008B62EA">
      <w:pPr>
        <w:spacing w:after="0" w:line="240" w:lineRule="auto"/>
        <w:ind w:firstLine="708"/>
        <w:jc w:val="both"/>
        <w:rPr>
          <w:sz w:val="24"/>
          <w:szCs w:val="24"/>
        </w:rPr>
      </w:pPr>
    </w:p>
    <w:p w14:paraId="47765829" w14:textId="77777777" w:rsidR="00D755B7" w:rsidRDefault="00496BE5">
      <w:pPr>
        <w:spacing w:after="0" w:line="240" w:lineRule="auto"/>
        <w:ind w:firstLine="708"/>
        <w:jc w:val="both"/>
        <w:rPr>
          <w:sz w:val="24"/>
          <w:szCs w:val="24"/>
        </w:rPr>
      </w:pPr>
      <w:r w:rsidRPr="007A1582">
        <w:rPr>
          <w:sz w:val="24"/>
          <w:szCs w:val="24"/>
        </w:rPr>
        <w:t xml:space="preserve">If an opposing robot crosses the boarding area and enters the streets (white area) on the other side of the city, it will be considered a lost robot. It must be returned to its place of departure. </w:t>
      </w:r>
    </w:p>
    <w:p w14:paraId="49103C57" w14:textId="7847D702" w:rsidR="009C3A9F" w:rsidRDefault="00496BE5" w:rsidP="002A6986">
      <w:pPr>
        <w:spacing w:after="0" w:line="240" w:lineRule="auto"/>
        <w:ind w:firstLine="708"/>
        <w:jc w:val="both"/>
        <w:rPr>
          <w:sz w:val="24"/>
          <w:szCs w:val="24"/>
        </w:rPr>
      </w:pPr>
      <w:r w:rsidRPr="007A1582">
        <w:rPr>
          <w:sz w:val="24"/>
          <w:szCs w:val="24"/>
        </w:rPr>
        <w:t>It will also be considered a lost robot when it exceeds the city limits (356x150cm), represented by the red lines or the limits of the colored areas of the establishments.</w:t>
      </w:r>
    </w:p>
    <w:p w14:paraId="0EE7BB49" w14:textId="5B611D8B" w:rsidR="009C3A9F" w:rsidRDefault="009C3A9F" w:rsidP="000E0009">
      <w:pPr>
        <w:spacing w:after="0" w:line="240" w:lineRule="auto"/>
        <w:ind w:firstLine="708"/>
        <w:jc w:val="both"/>
        <w:rPr>
          <w:sz w:val="24"/>
          <w:szCs w:val="24"/>
        </w:rPr>
      </w:pPr>
      <w:r w:rsidRPr="009C3A9F">
        <w:rPr>
          <w:sz w:val="24"/>
          <w:szCs w:val="24"/>
        </w:rPr>
        <w:t xml:space="preserve">The central </w:t>
      </w:r>
      <w:r>
        <w:rPr>
          <w:sz w:val="24"/>
          <w:szCs w:val="24"/>
        </w:rPr>
        <w:t>strip</w:t>
      </w:r>
      <w:r w:rsidRPr="009C3A9F">
        <w:rPr>
          <w:sz w:val="24"/>
          <w:szCs w:val="24"/>
        </w:rPr>
        <w:t xml:space="preserve">, represented in blue, with the MDF platform placed centrally, will be the passenger boarding area. For teams that have the canvas printed with the old file, the 11 circles with a diameter of 5cm will be located under the platform, </w:t>
      </w:r>
      <w:r>
        <w:rPr>
          <w:sz w:val="24"/>
          <w:szCs w:val="24"/>
        </w:rPr>
        <w:t>so,</w:t>
      </w:r>
      <w:r w:rsidRPr="009C3A9F">
        <w:rPr>
          <w:sz w:val="24"/>
          <w:szCs w:val="24"/>
        </w:rPr>
        <w:t xml:space="preserve"> they will not be used as possible places where there may be passengers (tubes) waiting for the vehicles. </w:t>
      </w:r>
      <w:r w:rsidR="00630BE8">
        <w:rPr>
          <w:sz w:val="24"/>
          <w:szCs w:val="24"/>
        </w:rPr>
        <w:t>However, t</w:t>
      </w:r>
      <w:r w:rsidRPr="009C3A9F">
        <w:rPr>
          <w:sz w:val="24"/>
          <w:szCs w:val="24"/>
        </w:rPr>
        <w:t>he new file, available on the event's official website, does not have these circles, just the boarding location in blue, 200mm wide and a centralized white stripe measuring 80x150mm.</w:t>
      </w:r>
    </w:p>
    <w:p w14:paraId="5887F301" w14:textId="77777777" w:rsidR="00D755B7" w:rsidRDefault="00496BE5" w:rsidP="00B277A3">
      <w:pPr>
        <w:spacing w:after="0" w:line="240" w:lineRule="auto"/>
        <w:ind w:firstLine="708"/>
        <w:jc w:val="both"/>
        <w:rPr>
          <w:sz w:val="24"/>
          <w:szCs w:val="24"/>
        </w:rPr>
      </w:pPr>
      <w:r w:rsidRPr="007A1582">
        <w:rPr>
          <w:sz w:val="24"/>
          <w:szCs w:val="24"/>
        </w:rPr>
        <w:t xml:space="preserve">For a better approximation with reality (as the tubes represent people), all tubes will be positioned </w:t>
      </w:r>
      <w:r w:rsidRPr="007A1582">
        <w:rPr>
          <w:b/>
          <w:sz w:val="24"/>
          <w:szCs w:val="24"/>
        </w:rPr>
        <w:t>upright</w:t>
      </w:r>
      <w:r w:rsidRPr="007A1582">
        <w:rPr>
          <w:sz w:val="24"/>
          <w:szCs w:val="24"/>
        </w:rPr>
        <w:t xml:space="preserve"> (vertically) in the boarding area. </w:t>
      </w:r>
    </w:p>
    <w:p w14:paraId="62A9E762" w14:textId="728252F7" w:rsidR="00496BE5" w:rsidRPr="007A1582" w:rsidRDefault="00496BE5" w:rsidP="00B277A3">
      <w:pPr>
        <w:spacing w:after="0" w:line="240" w:lineRule="auto"/>
        <w:ind w:firstLine="708"/>
        <w:jc w:val="both"/>
        <w:rPr>
          <w:sz w:val="24"/>
          <w:szCs w:val="24"/>
        </w:rPr>
      </w:pPr>
      <w:r w:rsidRPr="007A1582">
        <w:rPr>
          <w:sz w:val="24"/>
          <w:szCs w:val="24"/>
        </w:rPr>
        <w:t>The number and disposition of passengers in the boarding area will be defined by the referee before or during the match.</w:t>
      </w:r>
    </w:p>
    <w:p w14:paraId="7FB18225" w14:textId="77777777" w:rsidR="00496BE5" w:rsidRPr="007A1582" w:rsidRDefault="00496BE5">
      <w:pPr>
        <w:spacing w:after="0" w:line="240" w:lineRule="auto"/>
        <w:ind w:firstLine="708"/>
        <w:jc w:val="both"/>
        <w:rPr>
          <w:sz w:val="24"/>
          <w:szCs w:val="24"/>
        </w:rPr>
      </w:pPr>
      <w:r w:rsidRPr="007A1582">
        <w:rPr>
          <w:sz w:val="24"/>
          <w:szCs w:val="24"/>
        </w:rPr>
        <w:t xml:space="preserve">A passenger will be considered successfully delivered when the tube is completely inside the colored area and upright, with no part touching the black and/or yellow lines. </w:t>
      </w:r>
    </w:p>
    <w:p w14:paraId="1F2DFDCB" w14:textId="4FE2CC2D" w:rsidR="00457BFC" w:rsidRPr="007A1582" w:rsidRDefault="003F5919" w:rsidP="00457BFC">
      <w:pPr>
        <w:spacing w:after="0" w:line="240" w:lineRule="auto"/>
        <w:ind w:firstLine="708"/>
        <w:jc w:val="both"/>
        <w:rPr>
          <w:sz w:val="24"/>
          <w:szCs w:val="24"/>
        </w:rPr>
      </w:pPr>
      <w:r w:rsidRPr="007A1582">
        <w:rPr>
          <w:sz w:val="24"/>
          <w:szCs w:val="24"/>
        </w:rPr>
        <w:t>If the tube does not stand</w:t>
      </w:r>
      <w:r w:rsidR="00496BE5" w:rsidRPr="007A1582">
        <w:rPr>
          <w:sz w:val="24"/>
          <w:szCs w:val="24"/>
        </w:rPr>
        <w:t xml:space="preserve"> anywhere on the </w:t>
      </w:r>
      <w:r w:rsidR="00457BFC" w:rsidRPr="007A1582">
        <w:rPr>
          <w:sz w:val="24"/>
          <w:szCs w:val="24"/>
        </w:rPr>
        <w:t>lane</w:t>
      </w:r>
      <w:r w:rsidR="00496BE5" w:rsidRPr="007A1582">
        <w:rPr>
          <w:sz w:val="24"/>
          <w:szCs w:val="24"/>
        </w:rPr>
        <w:t xml:space="preserve">, it will be considered a lost tube. The referee must place </w:t>
      </w:r>
      <w:r w:rsidR="00457BFC" w:rsidRPr="007A1582">
        <w:rPr>
          <w:sz w:val="24"/>
          <w:szCs w:val="24"/>
        </w:rPr>
        <w:t>it</w:t>
      </w:r>
      <w:r w:rsidR="00496BE5" w:rsidRPr="007A1582">
        <w:rPr>
          <w:sz w:val="24"/>
          <w:szCs w:val="24"/>
        </w:rPr>
        <w:t xml:space="preserve"> where </w:t>
      </w:r>
      <w:r w:rsidR="00457BFC" w:rsidRPr="007A1582">
        <w:rPr>
          <w:sz w:val="24"/>
          <w:szCs w:val="24"/>
        </w:rPr>
        <w:t>it</w:t>
      </w:r>
      <w:r w:rsidR="00496BE5" w:rsidRPr="007A1582">
        <w:rPr>
          <w:sz w:val="24"/>
          <w:szCs w:val="24"/>
        </w:rPr>
        <w:t xml:space="preserve"> was at the start of the game. </w:t>
      </w:r>
    </w:p>
    <w:p w14:paraId="6B0BB6A1" w14:textId="77777777" w:rsidR="00457BFC" w:rsidRPr="007A1582" w:rsidRDefault="00496BE5" w:rsidP="00457BFC">
      <w:pPr>
        <w:spacing w:after="0" w:line="240" w:lineRule="auto"/>
        <w:ind w:firstLine="708"/>
        <w:jc w:val="both"/>
        <w:rPr>
          <w:sz w:val="24"/>
          <w:szCs w:val="24"/>
        </w:rPr>
      </w:pPr>
      <w:r w:rsidRPr="007A1582">
        <w:rPr>
          <w:sz w:val="24"/>
          <w:szCs w:val="24"/>
        </w:rPr>
        <w:t xml:space="preserve">If the robot </w:t>
      </w:r>
      <w:r w:rsidR="00457BFC" w:rsidRPr="007A1582">
        <w:rPr>
          <w:sz w:val="24"/>
          <w:szCs w:val="24"/>
        </w:rPr>
        <w:t>knocks down</w:t>
      </w:r>
      <w:r w:rsidRPr="007A1582">
        <w:rPr>
          <w:sz w:val="24"/>
          <w:szCs w:val="24"/>
        </w:rPr>
        <w:t xml:space="preserve"> the tubes that were already correctly positioned before, or moves </w:t>
      </w:r>
      <w:r w:rsidR="00457BFC" w:rsidRPr="007A1582">
        <w:rPr>
          <w:sz w:val="24"/>
          <w:szCs w:val="24"/>
        </w:rPr>
        <w:t>them</w:t>
      </w:r>
      <w:r w:rsidRPr="007A1582">
        <w:rPr>
          <w:sz w:val="24"/>
          <w:szCs w:val="24"/>
        </w:rPr>
        <w:t xml:space="preserve"> to a prohibited position, the previous score will be affected (scores and description are available in Section 7) and the affected tube will be immediately returned to the boarding zone by the referee. </w:t>
      </w:r>
    </w:p>
    <w:p w14:paraId="476BCDEE" w14:textId="21762BA3" w:rsidR="00496BE5" w:rsidRPr="007A1582" w:rsidRDefault="00496BE5" w:rsidP="00457BFC">
      <w:pPr>
        <w:spacing w:after="0" w:line="240" w:lineRule="auto"/>
        <w:ind w:firstLine="708"/>
        <w:jc w:val="both"/>
        <w:rPr>
          <w:sz w:val="24"/>
          <w:szCs w:val="24"/>
        </w:rPr>
      </w:pPr>
      <w:r w:rsidRPr="007A1582">
        <w:rPr>
          <w:sz w:val="24"/>
          <w:szCs w:val="24"/>
        </w:rPr>
        <w:t xml:space="preserve">During </w:t>
      </w:r>
      <w:r w:rsidR="00457BFC" w:rsidRPr="007A1582">
        <w:rPr>
          <w:sz w:val="24"/>
          <w:szCs w:val="24"/>
        </w:rPr>
        <w:t>the match</w:t>
      </w:r>
      <w:r w:rsidRPr="007A1582">
        <w:rPr>
          <w:sz w:val="24"/>
          <w:szCs w:val="24"/>
        </w:rPr>
        <w:t xml:space="preserve">, in the boarding area, if the robot tries to pick up the passenger without success or accidentally moves the tubes, it will be considered a lost tube. Thus, the team will </w:t>
      </w:r>
      <w:r w:rsidR="003F5919" w:rsidRPr="007A1582">
        <w:rPr>
          <w:sz w:val="24"/>
          <w:szCs w:val="24"/>
        </w:rPr>
        <w:t>suffer</w:t>
      </w:r>
      <w:r w:rsidRPr="007A1582">
        <w:rPr>
          <w:sz w:val="24"/>
          <w:szCs w:val="24"/>
        </w:rPr>
        <w:t xml:space="preserve"> a penalty described in the score (scores available in Section 7) and the tube will be immediately replaced by the referee.</w:t>
      </w:r>
    </w:p>
    <w:p w14:paraId="6F094B84" w14:textId="0CB5B343" w:rsidR="006060FF" w:rsidRPr="007A1582" w:rsidRDefault="006060FF" w:rsidP="00D755B7">
      <w:pPr>
        <w:spacing w:after="0" w:line="240" w:lineRule="auto"/>
        <w:ind w:firstLine="708"/>
        <w:jc w:val="both"/>
        <w:rPr>
          <w:sz w:val="24"/>
          <w:szCs w:val="24"/>
        </w:rPr>
      </w:pPr>
      <w:r w:rsidRPr="007A1582">
        <w:rPr>
          <w:sz w:val="24"/>
          <w:szCs w:val="24"/>
        </w:rPr>
        <w:lastRenderedPageBreak/>
        <w:t>Robots will not be allowed to leave the streets (white area) and invade any establishment (limited by color sensors). Example: The robot cannot go inside the Bakery area (brown), even partially, to reach the Park. Therefore, the robots will have to move around the city using the streets (white area) and as a reference, th</w:t>
      </w:r>
      <w:r w:rsidR="00712EE3" w:rsidRPr="007A1582">
        <w:rPr>
          <w:sz w:val="24"/>
          <w:szCs w:val="24"/>
        </w:rPr>
        <w:t>e black, red and yellow lines that are the</w:t>
      </w:r>
      <w:r w:rsidRPr="007A1582">
        <w:rPr>
          <w:sz w:val="24"/>
          <w:szCs w:val="24"/>
        </w:rPr>
        <w:t xml:space="preserve"> limits. Except when picking up or dropping off passengers at </w:t>
      </w:r>
      <w:r w:rsidR="003F5919" w:rsidRPr="007A1582">
        <w:rPr>
          <w:sz w:val="24"/>
          <w:szCs w:val="24"/>
        </w:rPr>
        <w:t xml:space="preserve">the </w:t>
      </w:r>
      <w:r w:rsidRPr="007A1582">
        <w:rPr>
          <w:sz w:val="24"/>
          <w:szCs w:val="24"/>
        </w:rPr>
        <w:t>defined locations.</w:t>
      </w:r>
    </w:p>
    <w:p w14:paraId="61509339" w14:textId="4D96E01A" w:rsidR="006060FF" w:rsidRPr="007A1582" w:rsidRDefault="006060FF">
      <w:pPr>
        <w:spacing w:after="0" w:line="240" w:lineRule="auto"/>
        <w:ind w:firstLine="708"/>
        <w:jc w:val="both"/>
        <w:rPr>
          <w:sz w:val="24"/>
          <w:szCs w:val="24"/>
        </w:rPr>
      </w:pPr>
      <w:r w:rsidRPr="007A1582">
        <w:rPr>
          <w:sz w:val="24"/>
          <w:szCs w:val="24"/>
        </w:rPr>
        <w:t xml:space="preserve">The yellow lines represent the entrance to each establishment. Therefore, only the passenger who is released </w:t>
      </w:r>
      <w:r w:rsidR="00712EE3" w:rsidRPr="007A1582">
        <w:rPr>
          <w:sz w:val="24"/>
          <w:szCs w:val="24"/>
        </w:rPr>
        <w:t>in</w:t>
      </w:r>
      <w:r w:rsidRPr="007A1582">
        <w:rPr>
          <w:sz w:val="24"/>
          <w:szCs w:val="24"/>
        </w:rPr>
        <w:t xml:space="preserve"> the colored area will be considered valid, provided that the passenger has entered the place passing, entirely, between the limits of the yellow line.</w:t>
      </w:r>
    </w:p>
    <w:p w14:paraId="35BCA1F1" w14:textId="64A16231" w:rsidR="006060FF" w:rsidRPr="007A1582" w:rsidRDefault="006060FF">
      <w:pPr>
        <w:spacing w:after="0" w:line="240" w:lineRule="auto"/>
        <w:ind w:firstLine="708"/>
        <w:jc w:val="both"/>
        <w:rPr>
          <w:sz w:val="24"/>
          <w:szCs w:val="24"/>
        </w:rPr>
      </w:pPr>
      <w:r w:rsidRPr="007A1582">
        <w:rPr>
          <w:sz w:val="24"/>
          <w:szCs w:val="24"/>
        </w:rPr>
        <w:t>For establishments that have two entrances, there will be no difference in the score between them, so the robots can use any of the entrances marked with the yellow line.</w:t>
      </w:r>
    </w:p>
    <w:p w14:paraId="3238EEF7" w14:textId="385E4B0A" w:rsidR="006060FF" w:rsidRPr="007A1582" w:rsidRDefault="006060FF">
      <w:pPr>
        <w:spacing w:after="0" w:line="240" w:lineRule="auto"/>
        <w:ind w:firstLine="708"/>
        <w:jc w:val="both"/>
        <w:rPr>
          <w:sz w:val="24"/>
          <w:szCs w:val="24"/>
        </w:rPr>
      </w:pPr>
      <w:r w:rsidRPr="007A1582">
        <w:rPr>
          <w:sz w:val="24"/>
          <w:szCs w:val="24"/>
        </w:rPr>
        <w:t xml:space="preserve">With regard to establishments that have two entrances, robots will not be allowed to cross the premises by entering </w:t>
      </w:r>
      <w:r w:rsidR="000C6DCB" w:rsidRPr="007A1582">
        <w:rPr>
          <w:sz w:val="24"/>
          <w:szCs w:val="24"/>
        </w:rPr>
        <w:t xml:space="preserve">on </w:t>
      </w:r>
      <w:r w:rsidRPr="007A1582">
        <w:rPr>
          <w:sz w:val="24"/>
          <w:szCs w:val="24"/>
        </w:rPr>
        <w:t xml:space="preserve">one side and leaving </w:t>
      </w:r>
      <w:r w:rsidR="000C6DCB" w:rsidRPr="007A1582">
        <w:rPr>
          <w:sz w:val="24"/>
          <w:szCs w:val="24"/>
        </w:rPr>
        <w:t xml:space="preserve">on </w:t>
      </w:r>
      <w:r w:rsidRPr="007A1582">
        <w:rPr>
          <w:sz w:val="24"/>
          <w:szCs w:val="24"/>
        </w:rPr>
        <w:t>the other. In this case, the robot will be considered lost and must return to the starting point of the match.</w:t>
      </w:r>
    </w:p>
    <w:p w14:paraId="308E2CE0" w14:textId="03C9C2DF" w:rsidR="000C6DCB" w:rsidRPr="007A1582" w:rsidRDefault="000C6DCB">
      <w:pPr>
        <w:spacing w:after="0" w:line="240" w:lineRule="auto"/>
        <w:ind w:firstLine="708"/>
        <w:jc w:val="both"/>
        <w:rPr>
          <w:sz w:val="24"/>
          <w:szCs w:val="24"/>
        </w:rPr>
      </w:pPr>
      <w:r w:rsidRPr="00630BE8">
        <w:rPr>
          <w:sz w:val="24"/>
          <w:szCs w:val="24"/>
        </w:rPr>
        <w:t>The</w:t>
      </w:r>
      <w:r w:rsidRPr="007A1582">
        <w:rPr>
          <w:sz w:val="24"/>
          <w:szCs w:val="24"/>
        </w:rPr>
        <w:t xml:space="preserve"> rectangles identified with letters from A to J, will be the places where the referee </w:t>
      </w:r>
      <w:r w:rsidRPr="007A1582">
        <w:rPr>
          <w:b/>
          <w:sz w:val="24"/>
          <w:szCs w:val="24"/>
        </w:rPr>
        <w:t>may</w:t>
      </w:r>
      <w:r w:rsidRPr="007A1582">
        <w:rPr>
          <w:sz w:val="24"/>
          <w:szCs w:val="24"/>
        </w:rPr>
        <w:t xml:space="preserve"> place an obstacle. This obstacle will be represented by a milk carton, with no defined color, which has approximate dimensions of 16x9x7cm. A maximum of </w:t>
      </w:r>
      <w:r w:rsidR="00630BE8">
        <w:rPr>
          <w:sz w:val="24"/>
          <w:szCs w:val="24"/>
        </w:rPr>
        <w:t>three</w:t>
      </w:r>
      <w:r w:rsidRPr="007A1582">
        <w:rPr>
          <w:sz w:val="24"/>
          <w:szCs w:val="24"/>
        </w:rPr>
        <w:t xml:space="preserve"> obstacles are predicted on each side of the </w:t>
      </w:r>
      <w:r w:rsidR="00C14158" w:rsidRPr="007A1582">
        <w:rPr>
          <w:sz w:val="24"/>
          <w:szCs w:val="24"/>
        </w:rPr>
        <w:t>arena</w:t>
      </w:r>
      <w:r w:rsidRPr="007A1582">
        <w:rPr>
          <w:sz w:val="24"/>
          <w:szCs w:val="24"/>
        </w:rPr>
        <w:t>. These obstacles can be placed before or after the start of the game.</w:t>
      </w:r>
    </w:p>
    <w:p w14:paraId="7B0C2B1D" w14:textId="6879EA1F" w:rsidR="000C6DCB" w:rsidRPr="007A1582" w:rsidRDefault="000C6DCB">
      <w:pPr>
        <w:spacing w:after="0" w:line="240" w:lineRule="auto"/>
        <w:ind w:firstLine="708"/>
        <w:jc w:val="both"/>
        <w:rPr>
          <w:sz w:val="24"/>
          <w:szCs w:val="24"/>
        </w:rPr>
      </w:pPr>
      <w:r w:rsidRPr="007A1582">
        <w:rPr>
          <w:sz w:val="24"/>
          <w:szCs w:val="24"/>
        </w:rPr>
        <w:t>In case the robot does not identify the obstacle and moves it or even knocks it down, the team will suffer the penalty of unidentified obstacle. In this case, the obstacle will be repositioned and the robot will have to return to the starting point.</w:t>
      </w:r>
    </w:p>
    <w:p w14:paraId="258561FF" w14:textId="0C768B6B" w:rsidR="000C6DCB" w:rsidRPr="007A1582" w:rsidRDefault="000C6DCB">
      <w:pPr>
        <w:spacing w:after="0" w:line="240" w:lineRule="auto"/>
        <w:ind w:firstLine="708"/>
        <w:jc w:val="both"/>
        <w:rPr>
          <w:sz w:val="24"/>
          <w:szCs w:val="24"/>
        </w:rPr>
      </w:pPr>
      <w:r w:rsidRPr="007A1582">
        <w:rPr>
          <w:sz w:val="24"/>
          <w:szCs w:val="24"/>
        </w:rPr>
        <w:t xml:space="preserve">The </w:t>
      </w:r>
      <w:r w:rsidR="00A234B5" w:rsidRPr="007A1582">
        <w:rPr>
          <w:sz w:val="24"/>
          <w:szCs w:val="24"/>
        </w:rPr>
        <w:t>idea</w:t>
      </w:r>
      <w:r w:rsidRPr="007A1582">
        <w:rPr>
          <w:sz w:val="24"/>
          <w:szCs w:val="24"/>
        </w:rPr>
        <w:t xml:space="preserve"> for placing these obstacles, before or during the match, is precisely to simulate a possible accident or something that makes it impossible for vehicles to </w:t>
      </w:r>
      <w:r w:rsidR="004B2D97" w:rsidRPr="007A1582">
        <w:rPr>
          <w:sz w:val="24"/>
          <w:szCs w:val="24"/>
        </w:rPr>
        <w:t>drive</w:t>
      </w:r>
      <w:r w:rsidRPr="007A1582">
        <w:rPr>
          <w:sz w:val="24"/>
          <w:szCs w:val="24"/>
        </w:rPr>
        <w:t xml:space="preserve"> </w:t>
      </w:r>
      <w:r w:rsidR="004B2D97" w:rsidRPr="007A1582">
        <w:rPr>
          <w:sz w:val="24"/>
          <w:szCs w:val="24"/>
        </w:rPr>
        <w:t>through</w:t>
      </w:r>
      <w:r w:rsidRPr="007A1582">
        <w:rPr>
          <w:sz w:val="24"/>
          <w:szCs w:val="24"/>
        </w:rPr>
        <w:t xml:space="preserve"> the street. Therefore, when the referee places an obstacle in a certain place, it is </w:t>
      </w:r>
      <w:r w:rsidR="00A234B5" w:rsidRPr="007A1582">
        <w:rPr>
          <w:sz w:val="24"/>
          <w:szCs w:val="24"/>
        </w:rPr>
        <w:t>predicted</w:t>
      </w:r>
      <w:r w:rsidRPr="007A1582">
        <w:rPr>
          <w:sz w:val="24"/>
          <w:szCs w:val="24"/>
        </w:rPr>
        <w:t xml:space="preserve"> that the robot will not be allowed to try to pass through the street or try to place a passenger through the blocked entrance. With this possibility, the teams must be prepared to “recalculate the route” and look for the other entrance(s) of the establishments.</w:t>
      </w:r>
    </w:p>
    <w:p w14:paraId="31AAC99D" w14:textId="77777777" w:rsidR="00D755B7" w:rsidRDefault="00A234B5">
      <w:pPr>
        <w:spacing w:after="0" w:line="240" w:lineRule="auto"/>
        <w:ind w:firstLine="708"/>
        <w:jc w:val="both"/>
        <w:rPr>
          <w:sz w:val="24"/>
          <w:szCs w:val="24"/>
        </w:rPr>
      </w:pPr>
      <w:r w:rsidRPr="007A1582">
        <w:rPr>
          <w:sz w:val="24"/>
          <w:szCs w:val="24"/>
        </w:rPr>
        <w:t xml:space="preserve">It is also predicted that the referee will not be allowed to place the two obstacles closing the two entrances of any establishment. </w:t>
      </w:r>
    </w:p>
    <w:p w14:paraId="5D0C1757" w14:textId="0F9D68AA" w:rsidR="00A234B5" w:rsidRPr="007A1582" w:rsidRDefault="00A234B5" w:rsidP="00D755B7">
      <w:pPr>
        <w:spacing w:after="0" w:line="240" w:lineRule="auto"/>
        <w:ind w:firstLine="708"/>
        <w:jc w:val="both"/>
        <w:rPr>
          <w:sz w:val="24"/>
          <w:szCs w:val="24"/>
        </w:rPr>
      </w:pPr>
      <w:r w:rsidRPr="007A1582">
        <w:rPr>
          <w:sz w:val="24"/>
          <w:szCs w:val="24"/>
        </w:rPr>
        <w:t>Every time a team has problems with the robot and needs to touch it, reposition it, restart the program, reassemble a loose part or if it just has a "bug", it w</w:t>
      </w:r>
      <w:r w:rsidR="00D755B7">
        <w:rPr>
          <w:sz w:val="24"/>
          <w:szCs w:val="24"/>
        </w:rPr>
        <w:t>ill be considered as a restart.</w:t>
      </w:r>
    </w:p>
    <w:p w14:paraId="63135F0B" w14:textId="77777777" w:rsidR="00A234B5" w:rsidRPr="007A1582" w:rsidRDefault="00A234B5">
      <w:pPr>
        <w:spacing w:after="0" w:line="240" w:lineRule="auto"/>
        <w:ind w:firstLine="708"/>
        <w:jc w:val="both"/>
        <w:rPr>
          <w:sz w:val="24"/>
          <w:szCs w:val="24"/>
        </w:rPr>
      </w:pPr>
      <w:r w:rsidRPr="007A1582">
        <w:rPr>
          <w:sz w:val="24"/>
          <w:szCs w:val="24"/>
        </w:rPr>
        <w:t xml:space="preserve">When one of the teams finishes, successfully, placing the last tube in the correct place, the match will automatically be considered over. </w:t>
      </w:r>
    </w:p>
    <w:p w14:paraId="4FF3B5EB" w14:textId="6AC7B6A7" w:rsidR="00CE2B47" w:rsidRPr="007A1582" w:rsidRDefault="00CE2B47" w:rsidP="006F6C42">
      <w:pPr>
        <w:spacing w:after="0" w:line="240" w:lineRule="auto"/>
        <w:ind w:firstLine="708"/>
        <w:jc w:val="both"/>
        <w:rPr>
          <w:sz w:val="24"/>
          <w:szCs w:val="24"/>
        </w:rPr>
      </w:pPr>
      <w:r w:rsidRPr="007A1582">
        <w:rPr>
          <w:sz w:val="24"/>
          <w:szCs w:val="24"/>
        </w:rPr>
        <w:t>T</w:t>
      </w:r>
      <w:r w:rsidR="00A234B5" w:rsidRPr="007A1582">
        <w:rPr>
          <w:sz w:val="24"/>
          <w:szCs w:val="24"/>
        </w:rPr>
        <w:t xml:space="preserve">he referee </w:t>
      </w:r>
      <w:r w:rsidRPr="007A1582">
        <w:rPr>
          <w:sz w:val="24"/>
          <w:szCs w:val="24"/>
        </w:rPr>
        <w:t xml:space="preserve">will be allowed </w:t>
      </w:r>
      <w:r w:rsidR="00A234B5" w:rsidRPr="007A1582">
        <w:rPr>
          <w:sz w:val="24"/>
          <w:szCs w:val="24"/>
        </w:rPr>
        <w:t>to place, remove or just change tubes at the boarding place, even after the start of the match, positioning them in the spaces intended for passengers</w:t>
      </w:r>
      <w:r w:rsidR="00FB1050" w:rsidRPr="007A1582">
        <w:rPr>
          <w:sz w:val="24"/>
          <w:szCs w:val="24"/>
        </w:rPr>
        <w:t>,</w:t>
      </w:r>
      <w:r w:rsidR="00A234B5" w:rsidRPr="007A1582">
        <w:rPr>
          <w:sz w:val="24"/>
          <w:szCs w:val="24"/>
        </w:rPr>
        <w:t xml:space="preserve"> in a symmetrical way.</w:t>
      </w:r>
    </w:p>
    <w:p w14:paraId="5B5C5A68" w14:textId="3838D389" w:rsidR="00CE2B47" w:rsidRPr="007A1582" w:rsidRDefault="00CE2B47" w:rsidP="00645F4A">
      <w:pPr>
        <w:spacing w:after="0" w:line="240" w:lineRule="auto"/>
        <w:jc w:val="both"/>
        <w:rPr>
          <w:sz w:val="24"/>
          <w:szCs w:val="24"/>
        </w:rPr>
      </w:pPr>
      <w:r w:rsidRPr="007A1582">
        <w:rPr>
          <w:sz w:val="24"/>
          <w:szCs w:val="24"/>
        </w:rPr>
        <w:t xml:space="preserve">             The maximum time for each </w:t>
      </w:r>
      <w:r w:rsidR="0075622E" w:rsidRPr="007A1582">
        <w:rPr>
          <w:sz w:val="24"/>
          <w:szCs w:val="24"/>
        </w:rPr>
        <w:t>match</w:t>
      </w:r>
      <w:r w:rsidRPr="007A1582">
        <w:rPr>
          <w:sz w:val="24"/>
          <w:szCs w:val="24"/>
        </w:rPr>
        <w:t xml:space="preserve"> is </w:t>
      </w:r>
      <w:r w:rsidRPr="007A1582">
        <w:rPr>
          <w:b/>
          <w:sz w:val="24"/>
          <w:szCs w:val="24"/>
        </w:rPr>
        <w:t>12 minutes</w:t>
      </w:r>
      <w:r w:rsidRPr="007A1582">
        <w:rPr>
          <w:sz w:val="24"/>
          <w:szCs w:val="24"/>
        </w:rPr>
        <w:t xml:space="preserve">. </w:t>
      </w:r>
    </w:p>
    <w:p w14:paraId="24B69F6A" w14:textId="3696D92C" w:rsidR="00BD7CCA" w:rsidRDefault="00630BE8" w:rsidP="00645F4A">
      <w:pPr>
        <w:spacing w:after="0" w:line="240" w:lineRule="auto"/>
        <w:jc w:val="both"/>
        <w:rPr>
          <w:sz w:val="24"/>
          <w:szCs w:val="24"/>
        </w:rPr>
      </w:pPr>
      <w:r>
        <w:rPr>
          <w:sz w:val="24"/>
          <w:szCs w:val="24"/>
        </w:rPr>
        <w:t xml:space="preserve">             </w:t>
      </w:r>
      <w:r w:rsidR="00CE2B47" w:rsidRPr="007A1582">
        <w:rPr>
          <w:sz w:val="24"/>
          <w:szCs w:val="24"/>
        </w:rPr>
        <w:t xml:space="preserve">Negative scores will not be counted, so no team will have a score below zero.            </w:t>
      </w:r>
    </w:p>
    <w:p w14:paraId="5396E671" w14:textId="75D8BC1F" w:rsidR="00CE2B47" w:rsidRPr="007A1582" w:rsidRDefault="00630BE8" w:rsidP="00645F4A">
      <w:pPr>
        <w:spacing w:after="0" w:line="240" w:lineRule="auto"/>
        <w:jc w:val="both"/>
        <w:rPr>
          <w:sz w:val="24"/>
          <w:szCs w:val="24"/>
        </w:rPr>
      </w:pPr>
      <w:r>
        <w:rPr>
          <w:sz w:val="24"/>
          <w:szCs w:val="24"/>
        </w:rPr>
        <w:t xml:space="preserve">              </w:t>
      </w:r>
      <w:r w:rsidR="00CE2B47" w:rsidRPr="007A1582">
        <w:rPr>
          <w:sz w:val="24"/>
          <w:szCs w:val="24"/>
        </w:rPr>
        <w:t>When getting close to the end of the match and the referee identifies that there is a tie in the overall score (positive scores and different from zero), he must add up to 3 minutes (overtime). Within that time, the first team that performs a task that adds a POSITIVE score will be consid</w:t>
      </w:r>
      <w:r w:rsidR="0075622E" w:rsidRPr="007A1582">
        <w:rPr>
          <w:sz w:val="24"/>
          <w:szCs w:val="24"/>
        </w:rPr>
        <w:t>ered the winner. In case of over</w:t>
      </w:r>
      <w:r w:rsidR="00CE2B47" w:rsidRPr="007A1582">
        <w:rPr>
          <w:sz w:val="24"/>
          <w:szCs w:val="24"/>
        </w:rPr>
        <w:t>time is</w:t>
      </w:r>
      <w:r w:rsidR="0075622E" w:rsidRPr="007A1582">
        <w:rPr>
          <w:sz w:val="24"/>
          <w:szCs w:val="24"/>
        </w:rPr>
        <w:t xml:space="preserve"> added on</w:t>
      </w:r>
      <w:r w:rsidR="00CE2B47" w:rsidRPr="007A1582">
        <w:rPr>
          <w:sz w:val="24"/>
          <w:szCs w:val="24"/>
        </w:rPr>
        <w:t xml:space="preserve">, after 15 minutes (12 minutes </w:t>
      </w:r>
      <w:r w:rsidR="0075622E" w:rsidRPr="007A1582">
        <w:rPr>
          <w:sz w:val="24"/>
          <w:szCs w:val="24"/>
        </w:rPr>
        <w:t xml:space="preserve">of the match </w:t>
      </w:r>
      <w:r w:rsidR="00CE2B47" w:rsidRPr="007A1582">
        <w:rPr>
          <w:sz w:val="24"/>
          <w:szCs w:val="24"/>
        </w:rPr>
        <w:t xml:space="preserve">+ 3 of overtime), if no team manages to </w:t>
      </w:r>
      <w:r w:rsidR="0075622E" w:rsidRPr="007A1582">
        <w:rPr>
          <w:sz w:val="24"/>
          <w:szCs w:val="24"/>
        </w:rPr>
        <w:t>have</w:t>
      </w:r>
      <w:r w:rsidR="00CE2B47" w:rsidRPr="007A1582">
        <w:rPr>
          <w:sz w:val="24"/>
          <w:szCs w:val="24"/>
        </w:rPr>
        <w:t xml:space="preserve"> a positive score, the match will be decided by the tiebreaker criteria of the score of 0x0 (zero to zero).</w:t>
      </w:r>
    </w:p>
    <w:p w14:paraId="5F920970" w14:textId="428FB0E5" w:rsidR="00D30CBA" w:rsidRPr="007A1582" w:rsidRDefault="00BD7CCA" w:rsidP="00D30CBA">
      <w:pPr>
        <w:spacing w:after="0" w:line="240" w:lineRule="auto"/>
        <w:jc w:val="both"/>
        <w:rPr>
          <w:sz w:val="24"/>
          <w:szCs w:val="24"/>
        </w:rPr>
      </w:pPr>
      <w:r>
        <w:rPr>
          <w:sz w:val="24"/>
          <w:szCs w:val="24"/>
        </w:rPr>
        <w:lastRenderedPageBreak/>
        <w:t xml:space="preserve">               </w:t>
      </w:r>
      <w:r w:rsidR="00D30CBA" w:rsidRPr="007A1582">
        <w:rPr>
          <w:sz w:val="24"/>
          <w:szCs w:val="24"/>
        </w:rPr>
        <w:t>If the match ends with overall scores of 0x0 (zero to zero), the following tiebreaker criteria will be considered to define the winning team, in order of importance:</w:t>
      </w:r>
    </w:p>
    <w:p w14:paraId="0080FA6A" w14:textId="555BFA37" w:rsidR="00D30CBA" w:rsidRPr="007A1582" w:rsidRDefault="00D30CBA" w:rsidP="0075622E">
      <w:pPr>
        <w:pStyle w:val="PargrafodaLista"/>
        <w:numPr>
          <w:ilvl w:val="0"/>
          <w:numId w:val="7"/>
        </w:numPr>
        <w:spacing w:after="0" w:line="240" w:lineRule="auto"/>
        <w:jc w:val="both"/>
        <w:rPr>
          <w:sz w:val="24"/>
          <w:szCs w:val="24"/>
        </w:rPr>
      </w:pPr>
      <w:r w:rsidRPr="007A1582">
        <w:rPr>
          <w:sz w:val="24"/>
          <w:szCs w:val="24"/>
        </w:rPr>
        <w:t>1°- The team that achieves the highest positive score will be considered the winner;</w:t>
      </w:r>
    </w:p>
    <w:p w14:paraId="6F13571F" w14:textId="7A4CDF5A" w:rsidR="00D30CBA" w:rsidRPr="007A1582" w:rsidRDefault="00D30CBA" w:rsidP="0075622E">
      <w:pPr>
        <w:pStyle w:val="PargrafodaLista"/>
        <w:numPr>
          <w:ilvl w:val="0"/>
          <w:numId w:val="7"/>
        </w:numPr>
        <w:spacing w:after="0" w:line="240" w:lineRule="auto"/>
        <w:jc w:val="both"/>
        <w:rPr>
          <w:sz w:val="24"/>
          <w:szCs w:val="24"/>
        </w:rPr>
      </w:pPr>
      <w:r w:rsidRPr="007A1582">
        <w:rPr>
          <w:sz w:val="24"/>
          <w:szCs w:val="24"/>
        </w:rPr>
        <w:t>2°- If the positive score is the same, the team that obtained less negative scores will be considered the winner;</w:t>
      </w:r>
    </w:p>
    <w:p w14:paraId="599E27E8" w14:textId="67B840E1" w:rsidR="0020350D" w:rsidRPr="007A1582" w:rsidRDefault="00D30CBA" w:rsidP="0075622E">
      <w:pPr>
        <w:pStyle w:val="PargrafodaLista"/>
        <w:numPr>
          <w:ilvl w:val="0"/>
          <w:numId w:val="7"/>
        </w:numPr>
        <w:spacing w:after="0" w:line="240" w:lineRule="auto"/>
        <w:jc w:val="both"/>
        <w:rPr>
          <w:sz w:val="24"/>
          <w:szCs w:val="24"/>
        </w:rPr>
      </w:pPr>
      <w:r w:rsidRPr="007A1582">
        <w:rPr>
          <w:sz w:val="24"/>
          <w:szCs w:val="24"/>
        </w:rPr>
        <w:t>3°- If none of the teams manages to perform any task that adds up to a positive score, the match will be considered a tie (classification phase);</w:t>
      </w:r>
    </w:p>
    <w:p w14:paraId="7A4B54A3" w14:textId="4F9A72F4" w:rsidR="0075622E" w:rsidRPr="007A1582" w:rsidRDefault="0075622E" w:rsidP="006F6C42">
      <w:pPr>
        <w:pStyle w:val="PargrafodaLista"/>
        <w:numPr>
          <w:ilvl w:val="0"/>
          <w:numId w:val="7"/>
        </w:numPr>
        <w:spacing w:after="0" w:line="240" w:lineRule="auto"/>
        <w:jc w:val="both"/>
        <w:rPr>
          <w:sz w:val="24"/>
          <w:szCs w:val="24"/>
        </w:rPr>
      </w:pPr>
      <w:r w:rsidRPr="007A1582">
        <w:rPr>
          <w:sz w:val="24"/>
          <w:szCs w:val="24"/>
        </w:rPr>
        <w:t>4°- It is predicted that (as the</w:t>
      </w:r>
      <w:r w:rsidR="00D30CBA" w:rsidRPr="007A1582">
        <w:rPr>
          <w:sz w:val="24"/>
          <w:szCs w:val="24"/>
        </w:rPr>
        <w:t xml:space="preserve"> last option), if the match is in a phase of the competition where it is essential to define a winning team (knockout), the referee will be responsible for analyzing and interpreting the performance of the robots during the match. Thus, the winner will be considered the one that comes closest to achieving the proposed </w:t>
      </w:r>
      <w:r w:rsidR="007316C4" w:rsidRPr="007A1582">
        <w:rPr>
          <w:sz w:val="24"/>
          <w:szCs w:val="24"/>
        </w:rPr>
        <w:t>goals</w:t>
      </w:r>
      <w:r w:rsidR="00D30CBA" w:rsidRPr="007A1582">
        <w:rPr>
          <w:sz w:val="24"/>
          <w:szCs w:val="24"/>
        </w:rPr>
        <w:t>. This analysis will be carried out together with the captains of the participating teams.</w:t>
      </w:r>
    </w:p>
    <w:p w14:paraId="35956F50" w14:textId="77777777" w:rsidR="0075622E" w:rsidRPr="007A1582" w:rsidRDefault="0075622E" w:rsidP="006F6C42">
      <w:pPr>
        <w:spacing w:after="0" w:line="240" w:lineRule="auto"/>
        <w:jc w:val="both"/>
        <w:rPr>
          <w:sz w:val="24"/>
          <w:szCs w:val="24"/>
        </w:rPr>
      </w:pPr>
    </w:p>
    <w:p w14:paraId="6C6089CA" w14:textId="0B7E9058" w:rsidR="007316C4" w:rsidRPr="007A1582" w:rsidRDefault="007316C4" w:rsidP="007316C4">
      <w:pPr>
        <w:spacing w:after="0" w:line="240" w:lineRule="auto"/>
        <w:ind w:firstLine="708"/>
        <w:jc w:val="both"/>
        <w:rPr>
          <w:sz w:val="24"/>
          <w:szCs w:val="24"/>
        </w:rPr>
      </w:pPr>
      <w:r w:rsidRPr="007A1582">
        <w:rPr>
          <w:sz w:val="24"/>
          <w:szCs w:val="24"/>
        </w:rPr>
        <w:t>The color, size and destination of the passengers are defined as follows:</w:t>
      </w:r>
    </w:p>
    <w:p w14:paraId="4E930411" w14:textId="555D3A04" w:rsidR="007316C4" w:rsidRPr="007A1582" w:rsidRDefault="007316C4" w:rsidP="007316C4">
      <w:pPr>
        <w:spacing w:after="0" w:line="240" w:lineRule="auto"/>
        <w:ind w:firstLine="708"/>
        <w:jc w:val="both"/>
        <w:rPr>
          <w:sz w:val="24"/>
          <w:szCs w:val="24"/>
        </w:rPr>
      </w:pPr>
      <w:r w:rsidRPr="007A1582">
        <w:rPr>
          <w:sz w:val="24"/>
          <w:szCs w:val="24"/>
        </w:rPr>
        <w:t>⮚ 10 cm</w:t>
      </w:r>
      <w:r w:rsidR="006F6C42" w:rsidRPr="007A1582">
        <w:rPr>
          <w:sz w:val="24"/>
          <w:szCs w:val="24"/>
        </w:rPr>
        <w:t xml:space="preserve"> long</w:t>
      </w:r>
      <w:r w:rsidR="00E57F7C" w:rsidRPr="007A1582">
        <w:rPr>
          <w:sz w:val="24"/>
          <w:szCs w:val="24"/>
        </w:rPr>
        <w:t xml:space="preserve"> BLUE tube</w:t>
      </w:r>
      <w:r w:rsidRPr="007A1582">
        <w:rPr>
          <w:sz w:val="24"/>
          <w:szCs w:val="24"/>
        </w:rPr>
        <w:t>: Represents the children who will go to SCHOOL;</w:t>
      </w:r>
    </w:p>
    <w:p w14:paraId="790FD96A" w14:textId="42848AF6" w:rsidR="007316C4" w:rsidRPr="007A1582" w:rsidRDefault="007316C4" w:rsidP="007316C4">
      <w:pPr>
        <w:spacing w:after="0" w:line="240" w:lineRule="auto"/>
        <w:ind w:firstLine="708"/>
        <w:jc w:val="both"/>
        <w:rPr>
          <w:sz w:val="24"/>
          <w:szCs w:val="24"/>
        </w:rPr>
      </w:pPr>
      <w:r w:rsidRPr="007A1582">
        <w:rPr>
          <w:sz w:val="24"/>
          <w:szCs w:val="24"/>
        </w:rPr>
        <w:t>⮚</w:t>
      </w:r>
      <w:r w:rsidR="006F6C42" w:rsidRPr="007A1582">
        <w:rPr>
          <w:sz w:val="24"/>
          <w:szCs w:val="24"/>
        </w:rPr>
        <w:t xml:space="preserve"> 15cm long</w:t>
      </w:r>
      <w:r w:rsidR="00E57F7C" w:rsidRPr="007A1582">
        <w:rPr>
          <w:sz w:val="24"/>
          <w:szCs w:val="24"/>
        </w:rPr>
        <w:t xml:space="preserve"> BLUE tube</w:t>
      </w:r>
      <w:r w:rsidRPr="007A1582">
        <w:rPr>
          <w:sz w:val="24"/>
          <w:szCs w:val="24"/>
        </w:rPr>
        <w:t xml:space="preserve">: Represents the adults who will go to the </w:t>
      </w:r>
      <w:r w:rsidR="00DC433B">
        <w:rPr>
          <w:sz w:val="24"/>
          <w:szCs w:val="24"/>
        </w:rPr>
        <w:t>MUSEUM</w:t>
      </w:r>
      <w:r w:rsidRPr="007A1582">
        <w:rPr>
          <w:sz w:val="24"/>
          <w:szCs w:val="24"/>
        </w:rPr>
        <w:t>;</w:t>
      </w:r>
    </w:p>
    <w:p w14:paraId="70149E28" w14:textId="6D66BE0E" w:rsidR="007316C4" w:rsidRPr="007A1582" w:rsidRDefault="007316C4" w:rsidP="007316C4">
      <w:pPr>
        <w:spacing w:after="0" w:line="240" w:lineRule="auto"/>
        <w:ind w:firstLine="708"/>
        <w:jc w:val="both"/>
        <w:rPr>
          <w:sz w:val="24"/>
          <w:szCs w:val="24"/>
        </w:rPr>
      </w:pPr>
      <w:r w:rsidRPr="007A1582">
        <w:rPr>
          <w:sz w:val="24"/>
          <w:szCs w:val="24"/>
        </w:rPr>
        <w:t>⮚</w:t>
      </w:r>
      <w:r w:rsidR="006F6C42" w:rsidRPr="007A1582">
        <w:rPr>
          <w:sz w:val="24"/>
          <w:szCs w:val="24"/>
        </w:rPr>
        <w:t xml:space="preserve"> 10cm long</w:t>
      </w:r>
      <w:r w:rsidR="00E57F7C" w:rsidRPr="007A1582">
        <w:rPr>
          <w:sz w:val="24"/>
          <w:szCs w:val="24"/>
        </w:rPr>
        <w:t xml:space="preserve"> GREEN tube</w:t>
      </w:r>
      <w:r w:rsidRPr="007A1582">
        <w:rPr>
          <w:sz w:val="24"/>
          <w:szCs w:val="24"/>
        </w:rPr>
        <w:t>: Represents the children who will go to the PARK;</w:t>
      </w:r>
    </w:p>
    <w:p w14:paraId="62045F0A" w14:textId="1E68E6DC" w:rsidR="007316C4" w:rsidRPr="007A1582" w:rsidRDefault="007316C4" w:rsidP="007316C4">
      <w:pPr>
        <w:spacing w:after="0" w:line="240" w:lineRule="auto"/>
        <w:ind w:firstLine="708"/>
        <w:jc w:val="both"/>
        <w:rPr>
          <w:sz w:val="24"/>
          <w:szCs w:val="24"/>
        </w:rPr>
      </w:pPr>
      <w:r w:rsidRPr="007A1582">
        <w:rPr>
          <w:sz w:val="24"/>
          <w:szCs w:val="24"/>
        </w:rPr>
        <w:t>⮚</w:t>
      </w:r>
      <w:r w:rsidR="006F6C42" w:rsidRPr="007A1582">
        <w:rPr>
          <w:sz w:val="24"/>
          <w:szCs w:val="24"/>
        </w:rPr>
        <w:t xml:space="preserve"> 15cm long</w:t>
      </w:r>
      <w:r w:rsidR="00E57F7C" w:rsidRPr="007A1582">
        <w:rPr>
          <w:sz w:val="24"/>
          <w:szCs w:val="24"/>
        </w:rPr>
        <w:t xml:space="preserve"> GREEN Tube</w:t>
      </w:r>
      <w:r w:rsidRPr="007A1582">
        <w:rPr>
          <w:sz w:val="24"/>
          <w:szCs w:val="24"/>
        </w:rPr>
        <w:t>: Represents the adults who will go to the CITY HALL;</w:t>
      </w:r>
    </w:p>
    <w:p w14:paraId="5CBEDBDF" w14:textId="111EDFF8" w:rsidR="007316C4" w:rsidRPr="007A1582" w:rsidRDefault="007316C4" w:rsidP="006F6C42">
      <w:pPr>
        <w:spacing w:after="0" w:line="240" w:lineRule="auto"/>
        <w:ind w:firstLine="708"/>
        <w:jc w:val="both"/>
        <w:rPr>
          <w:sz w:val="24"/>
          <w:szCs w:val="24"/>
        </w:rPr>
      </w:pPr>
      <w:r w:rsidRPr="007A1582">
        <w:rPr>
          <w:sz w:val="24"/>
          <w:szCs w:val="24"/>
        </w:rPr>
        <w:t>⮚</w:t>
      </w:r>
      <w:r w:rsidR="006F6C42" w:rsidRPr="007A1582">
        <w:rPr>
          <w:sz w:val="24"/>
          <w:szCs w:val="24"/>
        </w:rPr>
        <w:t xml:space="preserve"> 10cm long</w:t>
      </w:r>
      <w:r w:rsidR="00E57F7C" w:rsidRPr="007A1582">
        <w:rPr>
          <w:sz w:val="24"/>
          <w:szCs w:val="24"/>
        </w:rPr>
        <w:t xml:space="preserve"> BROWN tube</w:t>
      </w:r>
      <w:r w:rsidRPr="007A1582">
        <w:rPr>
          <w:sz w:val="24"/>
          <w:szCs w:val="24"/>
        </w:rPr>
        <w:t>: Represents the children who will go to the LIBRARY;</w:t>
      </w:r>
    </w:p>
    <w:p w14:paraId="2105E0AA" w14:textId="1729F1CA" w:rsidR="007316C4" w:rsidRPr="007A1582" w:rsidRDefault="007316C4" w:rsidP="007316C4">
      <w:pPr>
        <w:spacing w:after="0" w:line="240" w:lineRule="auto"/>
        <w:ind w:firstLine="708"/>
        <w:jc w:val="both"/>
        <w:rPr>
          <w:sz w:val="24"/>
          <w:szCs w:val="24"/>
        </w:rPr>
      </w:pPr>
      <w:r w:rsidRPr="007A1582">
        <w:rPr>
          <w:sz w:val="24"/>
          <w:szCs w:val="24"/>
        </w:rPr>
        <w:t>⮚</w:t>
      </w:r>
      <w:r w:rsidR="006F6C42" w:rsidRPr="007A1582">
        <w:rPr>
          <w:sz w:val="24"/>
          <w:szCs w:val="24"/>
        </w:rPr>
        <w:t xml:space="preserve"> 15cm long</w:t>
      </w:r>
      <w:r w:rsidR="00E57F7C" w:rsidRPr="007A1582">
        <w:rPr>
          <w:sz w:val="24"/>
          <w:szCs w:val="24"/>
        </w:rPr>
        <w:t xml:space="preserve"> BROWN tube</w:t>
      </w:r>
      <w:r w:rsidRPr="007A1582">
        <w:rPr>
          <w:sz w:val="24"/>
          <w:szCs w:val="24"/>
        </w:rPr>
        <w:t>: Represents the adults who will go to the BAKERY;</w:t>
      </w:r>
    </w:p>
    <w:p w14:paraId="2C46825E" w14:textId="2B65DC75" w:rsidR="004908E9" w:rsidRDefault="007316C4" w:rsidP="00E57F7C">
      <w:pPr>
        <w:spacing w:after="0" w:line="240" w:lineRule="auto"/>
        <w:ind w:firstLine="708"/>
        <w:jc w:val="both"/>
        <w:rPr>
          <w:sz w:val="24"/>
          <w:szCs w:val="24"/>
        </w:rPr>
      </w:pPr>
      <w:r w:rsidRPr="007A1582">
        <w:rPr>
          <w:sz w:val="24"/>
          <w:szCs w:val="24"/>
        </w:rPr>
        <w:t>⮚</w:t>
      </w:r>
      <w:r w:rsidR="006F6C42" w:rsidRPr="007A1582">
        <w:rPr>
          <w:sz w:val="24"/>
          <w:szCs w:val="24"/>
        </w:rPr>
        <w:t xml:space="preserve"> 15cm</w:t>
      </w:r>
      <w:r w:rsidR="004908E9" w:rsidRPr="007A1582">
        <w:rPr>
          <w:sz w:val="24"/>
          <w:szCs w:val="24"/>
        </w:rPr>
        <w:t xml:space="preserve"> long</w:t>
      </w:r>
      <w:r w:rsidR="00E57F7C" w:rsidRPr="007A1582">
        <w:rPr>
          <w:sz w:val="24"/>
          <w:szCs w:val="24"/>
        </w:rPr>
        <w:t xml:space="preserve"> RED tube</w:t>
      </w:r>
      <w:r w:rsidRPr="007A1582">
        <w:rPr>
          <w:sz w:val="24"/>
          <w:szCs w:val="24"/>
        </w:rPr>
        <w:t>: Represents the adults who will go to the DRUGSTORE</w:t>
      </w:r>
      <w:r w:rsidR="004919BA">
        <w:rPr>
          <w:sz w:val="24"/>
          <w:szCs w:val="24"/>
        </w:rPr>
        <w:t>;</w:t>
      </w:r>
    </w:p>
    <w:p w14:paraId="5C095856" w14:textId="1854E03B" w:rsidR="004919BA" w:rsidRPr="007A1582" w:rsidRDefault="004919BA" w:rsidP="00E57F7C">
      <w:pPr>
        <w:spacing w:after="0" w:line="240" w:lineRule="auto"/>
        <w:ind w:firstLine="708"/>
        <w:jc w:val="both"/>
        <w:rPr>
          <w:sz w:val="24"/>
          <w:szCs w:val="24"/>
        </w:rPr>
      </w:pPr>
      <w:r w:rsidRPr="004919BA">
        <w:rPr>
          <w:sz w:val="24"/>
          <w:szCs w:val="24"/>
        </w:rPr>
        <w:t xml:space="preserve">⮚ </w:t>
      </w:r>
      <w:r w:rsidRPr="004919BA">
        <w:rPr>
          <w:sz w:val="24"/>
          <w:szCs w:val="24"/>
        </w:rPr>
        <w:t>10</w:t>
      </w:r>
      <w:r>
        <w:rPr>
          <w:sz w:val="24"/>
          <w:szCs w:val="24"/>
        </w:rPr>
        <w:t>cm</w:t>
      </w:r>
      <w:r w:rsidRPr="004919BA">
        <w:rPr>
          <w:sz w:val="24"/>
          <w:szCs w:val="24"/>
        </w:rPr>
        <w:t xml:space="preserve"> or 15cm</w:t>
      </w:r>
      <w:r w:rsidRPr="004919BA">
        <w:rPr>
          <w:sz w:val="24"/>
          <w:szCs w:val="24"/>
        </w:rPr>
        <w:t xml:space="preserve"> </w:t>
      </w:r>
      <w:r>
        <w:rPr>
          <w:sz w:val="24"/>
          <w:szCs w:val="24"/>
        </w:rPr>
        <w:t xml:space="preserve">long </w:t>
      </w:r>
      <w:r w:rsidRPr="004919BA">
        <w:rPr>
          <w:sz w:val="24"/>
          <w:szCs w:val="24"/>
        </w:rPr>
        <w:t xml:space="preserve">WHITE tube: Represents children or adults who have not requested the transport service and should not be removed from the platform by </w:t>
      </w:r>
      <w:r>
        <w:rPr>
          <w:sz w:val="24"/>
          <w:szCs w:val="24"/>
        </w:rPr>
        <w:t xml:space="preserve">the </w:t>
      </w:r>
      <w:r w:rsidRPr="004919BA">
        <w:rPr>
          <w:sz w:val="24"/>
          <w:szCs w:val="24"/>
        </w:rPr>
        <w:t>robots;</w:t>
      </w:r>
    </w:p>
    <w:p w14:paraId="05A26CFB" w14:textId="77777777" w:rsidR="004908E9" w:rsidRPr="007A1582" w:rsidRDefault="004908E9" w:rsidP="004908E9">
      <w:pPr>
        <w:spacing w:after="0" w:line="240" w:lineRule="auto"/>
        <w:ind w:left="425"/>
        <w:jc w:val="both"/>
        <w:rPr>
          <w:sz w:val="24"/>
          <w:szCs w:val="24"/>
        </w:rPr>
      </w:pPr>
    </w:p>
    <w:p w14:paraId="1F35E6D3" w14:textId="50A9E053" w:rsidR="004908E9" w:rsidRPr="00BD7CCA" w:rsidRDefault="004919BA" w:rsidP="004908E9">
      <w:pPr>
        <w:spacing w:after="0" w:line="240" w:lineRule="auto"/>
        <w:jc w:val="both"/>
        <w:rPr>
          <w:rFonts w:asciiTheme="majorHAnsi" w:hAnsiTheme="majorHAnsi" w:cstheme="majorHAnsi"/>
          <w:b/>
          <w:sz w:val="32"/>
          <w:szCs w:val="24"/>
        </w:rPr>
      </w:pPr>
      <w:r>
        <w:rPr>
          <w:rFonts w:asciiTheme="majorHAnsi" w:hAnsiTheme="majorHAnsi" w:cstheme="majorHAnsi"/>
          <w:b/>
          <w:sz w:val="32"/>
          <w:szCs w:val="24"/>
        </w:rPr>
        <w:t>7</w:t>
      </w:r>
      <w:r w:rsidR="004908E9" w:rsidRPr="00BD7CCA">
        <w:rPr>
          <w:rFonts w:asciiTheme="majorHAnsi" w:hAnsiTheme="majorHAnsi" w:cstheme="majorHAnsi"/>
          <w:b/>
          <w:sz w:val="32"/>
          <w:szCs w:val="24"/>
        </w:rPr>
        <w:t>.1  End of a Match</w:t>
      </w:r>
    </w:p>
    <w:p w14:paraId="48BAA2C0" w14:textId="77777777" w:rsidR="004908E9" w:rsidRPr="007A1582" w:rsidRDefault="004908E9" w:rsidP="004908E9">
      <w:pPr>
        <w:spacing w:after="0" w:line="240" w:lineRule="auto"/>
        <w:ind w:left="425"/>
        <w:jc w:val="both"/>
        <w:rPr>
          <w:sz w:val="24"/>
          <w:szCs w:val="24"/>
        </w:rPr>
      </w:pPr>
    </w:p>
    <w:p w14:paraId="433B956D" w14:textId="71E4E66B" w:rsidR="004908E9" w:rsidRPr="007A1582" w:rsidRDefault="007316C4" w:rsidP="004908E9">
      <w:pPr>
        <w:spacing w:after="0" w:line="240" w:lineRule="auto"/>
        <w:ind w:left="425"/>
        <w:jc w:val="both"/>
        <w:rPr>
          <w:sz w:val="24"/>
          <w:szCs w:val="24"/>
        </w:rPr>
      </w:pPr>
      <w:r w:rsidRPr="007A1582">
        <w:rPr>
          <w:sz w:val="24"/>
          <w:szCs w:val="24"/>
        </w:rPr>
        <w:t>There are four ways</w:t>
      </w:r>
      <w:r w:rsidR="004908E9" w:rsidRPr="007A1582">
        <w:rPr>
          <w:sz w:val="24"/>
          <w:szCs w:val="24"/>
        </w:rPr>
        <w:t xml:space="preserve"> to declare the end of a match:</w:t>
      </w:r>
    </w:p>
    <w:p w14:paraId="42AC91D8" w14:textId="77777777" w:rsidR="004908E9" w:rsidRPr="007A1582" w:rsidRDefault="004908E9" w:rsidP="004908E9">
      <w:pPr>
        <w:spacing w:after="0" w:line="240" w:lineRule="auto"/>
        <w:ind w:left="425"/>
        <w:jc w:val="both"/>
        <w:rPr>
          <w:sz w:val="24"/>
          <w:szCs w:val="24"/>
        </w:rPr>
      </w:pPr>
    </w:p>
    <w:p w14:paraId="70D70BEC" w14:textId="567F55C5" w:rsidR="007316C4" w:rsidRPr="00BD7CCA" w:rsidRDefault="007316C4" w:rsidP="00BD7CCA">
      <w:pPr>
        <w:pStyle w:val="PargrafodaLista"/>
        <w:numPr>
          <w:ilvl w:val="0"/>
          <w:numId w:val="19"/>
        </w:numPr>
        <w:spacing w:after="0" w:line="240" w:lineRule="auto"/>
        <w:jc w:val="both"/>
        <w:rPr>
          <w:sz w:val="24"/>
          <w:szCs w:val="24"/>
        </w:rPr>
      </w:pPr>
      <w:r w:rsidRPr="00BD7CCA">
        <w:rPr>
          <w:b/>
          <w:sz w:val="24"/>
          <w:szCs w:val="24"/>
        </w:rPr>
        <w:t>Time-out:</w:t>
      </w:r>
      <w:r w:rsidRPr="00BD7CCA">
        <w:rPr>
          <w:sz w:val="24"/>
          <w:szCs w:val="24"/>
        </w:rPr>
        <w:t xml:space="preserve"> the 12 minutes time expires. </w:t>
      </w:r>
      <w:r w:rsidR="004908E9" w:rsidRPr="00BD7CCA">
        <w:rPr>
          <w:sz w:val="24"/>
          <w:szCs w:val="24"/>
        </w:rPr>
        <w:t>So</w:t>
      </w:r>
      <w:r w:rsidRPr="00BD7CCA">
        <w:rPr>
          <w:sz w:val="24"/>
          <w:szCs w:val="24"/>
        </w:rPr>
        <w:t xml:space="preserve">, the team with the highest score at the end of the time will be declared the winner. </w:t>
      </w:r>
    </w:p>
    <w:p w14:paraId="3B16EE78" w14:textId="10CDFA20" w:rsidR="007316C4" w:rsidRPr="007A1582" w:rsidRDefault="007316C4" w:rsidP="00E57F7C">
      <w:pPr>
        <w:pStyle w:val="PargrafodaLista"/>
        <w:numPr>
          <w:ilvl w:val="0"/>
          <w:numId w:val="10"/>
        </w:numPr>
        <w:spacing w:after="0" w:line="240" w:lineRule="auto"/>
        <w:jc w:val="both"/>
        <w:rPr>
          <w:sz w:val="24"/>
          <w:szCs w:val="24"/>
        </w:rPr>
      </w:pPr>
      <w:r w:rsidRPr="007A1582">
        <w:rPr>
          <w:b/>
          <w:sz w:val="24"/>
          <w:szCs w:val="24"/>
        </w:rPr>
        <w:t>Give-up:</w:t>
      </w:r>
      <w:r w:rsidRPr="007A1582">
        <w:rPr>
          <w:sz w:val="24"/>
          <w:szCs w:val="24"/>
        </w:rPr>
        <w:t xml:space="preserve"> one of the teams gives up the match. </w:t>
      </w:r>
      <w:r w:rsidR="004908E9" w:rsidRPr="007A1582">
        <w:rPr>
          <w:sz w:val="24"/>
          <w:szCs w:val="24"/>
        </w:rPr>
        <w:t>So</w:t>
      </w:r>
      <w:r w:rsidRPr="007A1582">
        <w:rPr>
          <w:sz w:val="24"/>
          <w:szCs w:val="24"/>
        </w:rPr>
        <w:t xml:space="preserve">, the opposing team is immediately declared the winner. </w:t>
      </w:r>
    </w:p>
    <w:p w14:paraId="29F0F0F3" w14:textId="12406F13" w:rsidR="007316C4" w:rsidRPr="007A1582" w:rsidRDefault="007316C4" w:rsidP="00E57F7C">
      <w:pPr>
        <w:pStyle w:val="PargrafodaLista"/>
        <w:numPr>
          <w:ilvl w:val="0"/>
          <w:numId w:val="9"/>
        </w:numPr>
        <w:spacing w:after="0" w:line="240" w:lineRule="auto"/>
        <w:jc w:val="both"/>
        <w:rPr>
          <w:sz w:val="24"/>
          <w:szCs w:val="24"/>
        </w:rPr>
      </w:pPr>
      <w:r w:rsidRPr="007A1582">
        <w:rPr>
          <w:b/>
          <w:sz w:val="24"/>
          <w:szCs w:val="24"/>
        </w:rPr>
        <w:t>Overtime:</w:t>
      </w:r>
      <w:r w:rsidRPr="007A1582">
        <w:rPr>
          <w:sz w:val="24"/>
          <w:szCs w:val="24"/>
        </w:rPr>
        <w:t xml:space="preserve"> If the match is ending in a tie and with positive scores, the referee will </w:t>
      </w:r>
      <w:r w:rsidR="00B35B9E" w:rsidRPr="007A1582">
        <w:rPr>
          <w:sz w:val="24"/>
          <w:szCs w:val="24"/>
        </w:rPr>
        <w:t>add</w:t>
      </w:r>
      <w:r w:rsidRPr="007A1582">
        <w:rPr>
          <w:sz w:val="24"/>
          <w:szCs w:val="24"/>
        </w:rPr>
        <w:t xml:space="preserve"> up to 3 minutes of </w:t>
      </w:r>
      <w:r w:rsidR="00B35B9E" w:rsidRPr="007A1582">
        <w:rPr>
          <w:sz w:val="24"/>
          <w:szCs w:val="24"/>
        </w:rPr>
        <w:t>extra time</w:t>
      </w:r>
      <w:r w:rsidRPr="007A1582">
        <w:rPr>
          <w:sz w:val="24"/>
          <w:szCs w:val="24"/>
        </w:rPr>
        <w:t>. Within that time, the team that accomplishes any objective that adds up to a positive score will win.</w:t>
      </w:r>
    </w:p>
    <w:p w14:paraId="77733A32" w14:textId="314A40C7" w:rsidR="006D5DAA" w:rsidRPr="007A1582" w:rsidRDefault="007316C4" w:rsidP="00E57F7C">
      <w:pPr>
        <w:pStyle w:val="PargrafodaLista"/>
        <w:numPr>
          <w:ilvl w:val="0"/>
          <w:numId w:val="9"/>
        </w:numPr>
        <w:spacing w:line="240" w:lineRule="auto"/>
        <w:jc w:val="both"/>
        <w:rPr>
          <w:sz w:val="24"/>
          <w:szCs w:val="24"/>
        </w:rPr>
      </w:pPr>
      <w:r w:rsidRPr="00BD7CCA">
        <w:rPr>
          <w:b/>
          <w:sz w:val="24"/>
          <w:szCs w:val="24"/>
        </w:rPr>
        <w:t>Match completed:</w:t>
      </w:r>
      <w:r w:rsidRPr="007A1582">
        <w:rPr>
          <w:sz w:val="24"/>
          <w:szCs w:val="24"/>
        </w:rPr>
        <w:t xml:space="preserve"> when all passengers are delivered to d</w:t>
      </w:r>
      <w:r w:rsidR="00E57F7C" w:rsidRPr="007A1582">
        <w:rPr>
          <w:sz w:val="24"/>
          <w:szCs w:val="24"/>
        </w:rPr>
        <w:t>estinations correctly. So</w:t>
      </w:r>
      <w:r w:rsidRPr="007A1582">
        <w:rPr>
          <w:sz w:val="24"/>
          <w:szCs w:val="24"/>
        </w:rPr>
        <w:t>, the team with the highest score at the end of the challenge will be declared the winner.</w:t>
      </w:r>
    </w:p>
    <w:p w14:paraId="1A8C7BB0" w14:textId="481E8490" w:rsidR="0020350D" w:rsidRPr="007A1582" w:rsidRDefault="004919BA">
      <w:pPr>
        <w:pStyle w:val="Ttulo1"/>
        <w:rPr>
          <w:b/>
          <w:color w:val="auto"/>
        </w:rPr>
      </w:pPr>
      <w:r>
        <w:rPr>
          <w:b/>
          <w:color w:val="auto"/>
        </w:rPr>
        <w:t>8</w:t>
      </w:r>
      <w:r w:rsidR="00AA6AC9" w:rsidRPr="007A1582">
        <w:rPr>
          <w:b/>
          <w:color w:val="auto"/>
        </w:rPr>
        <w:t xml:space="preserve"> </w:t>
      </w:r>
      <w:r w:rsidR="00BD7CCA">
        <w:rPr>
          <w:b/>
          <w:color w:val="auto"/>
        </w:rPr>
        <w:t xml:space="preserve"> </w:t>
      </w:r>
      <w:r w:rsidR="00AA6AC9" w:rsidRPr="007A1582">
        <w:rPr>
          <w:b/>
          <w:color w:val="auto"/>
        </w:rPr>
        <w:t>The Scores</w:t>
      </w:r>
    </w:p>
    <w:p w14:paraId="5BE48647" w14:textId="77777777" w:rsidR="00A056B0" w:rsidRPr="007A1582" w:rsidRDefault="00A056B0" w:rsidP="00A056B0">
      <w:pPr>
        <w:pBdr>
          <w:top w:val="nil"/>
          <w:left w:val="nil"/>
          <w:bottom w:val="nil"/>
          <w:right w:val="nil"/>
          <w:between w:val="nil"/>
        </w:pBdr>
        <w:spacing w:after="0" w:line="240" w:lineRule="auto"/>
        <w:jc w:val="both"/>
        <w:rPr>
          <w:sz w:val="24"/>
          <w:szCs w:val="24"/>
        </w:rPr>
      </w:pPr>
    </w:p>
    <w:p w14:paraId="0176792B" w14:textId="5B41C133" w:rsidR="00441E81" w:rsidRPr="007A1582" w:rsidRDefault="00A056B0" w:rsidP="00AA6AC9">
      <w:pPr>
        <w:pStyle w:val="PargrafodaLista"/>
        <w:numPr>
          <w:ilvl w:val="0"/>
          <w:numId w:val="12"/>
        </w:numPr>
        <w:pBdr>
          <w:top w:val="nil"/>
          <w:left w:val="nil"/>
          <w:bottom w:val="nil"/>
          <w:right w:val="nil"/>
          <w:between w:val="nil"/>
        </w:pBdr>
        <w:spacing w:after="0" w:line="240" w:lineRule="auto"/>
        <w:jc w:val="both"/>
        <w:rPr>
          <w:sz w:val="24"/>
          <w:szCs w:val="24"/>
        </w:rPr>
      </w:pPr>
      <w:r w:rsidRPr="007A1582">
        <w:rPr>
          <w:sz w:val="24"/>
          <w:szCs w:val="24"/>
        </w:rPr>
        <w:t xml:space="preserve">Each 15cm RED tube successfully placed: </w:t>
      </w:r>
      <w:r w:rsidRPr="00BD7CCA">
        <w:rPr>
          <w:b/>
          <w:sz w:val="24"/>
          <w:szCs w:val="24"/>
        </w:rPr>
        <w:t>50 points</w:t>
      </w:r>
      <w:r w:rsidRPr="007A1582">
        <w:rPr>
          <w:sz w:val="24"/>
          <w:szCs w:val="24"/>
        </w:rPr>
        <w:t xml:space="preserve">. </w:t>
      </w:r>
    </w:p>
    <w:p w14:paraId="3028FD2E" w14:textId="08A618BB" w:rsidR="00441E81" w:rsidRPr="007A1582" w:rsidRDefault="00A056B0" w:rsidP="00AA6AC9">
      <w:pPr>
        <w:pStyle w:val="PargrafodaLista"/>
        <w:numPr>
          <w:ilvl w:val="0"/>
          <w:numId w:val="12"/>
        </w:numPr>
        <w:pBdr>
          <w:top w:val="nil"/>
          <w:left w:val="nil"/>
          <w:bottom w:val="nil"/>
          <w:right w:val="nil"/>
          <w:between w:val="nil"/>
        </w:pBdr>
        <w:spacing w:after="0" w:line="240" w:lineRule="auto"/>
        <w:jc w:val="both"/>
        <w:rPr>
          <w:sz w:val="24"/>
          <w:szCs w:val="24"/>
        </w:rPr>
      </w:pPr>
      <w:r w:rsidRPr="007A1582">
        <w:rPr>
          <w:sz w:val="24"/>
          <w:szCs w:val="24"/>
        </w:rPr>
        <w:t xml:space="preserve">Each 15cm BROWN tube successfully placed: </w:t>
      </w:r>
      <w:r w:rsidRPr="00BD7CCA">
        <w:rPr>
          <w:b/>
          <w:sz w:val="24"/>
          <w:szCs w:val="24"/>
        </w:rPr>
        <w:t>45 points</w:t>
      </w:r>
      <w:r w:rsidRPr="007A1582">
        <w:rPr>
          <w:sz w:val="24"/>
          <w:szCs w:val="24"/>
        </w:rPr>
        <w:t xml:space="preserve">. </w:t>
      </w:r>
    </w:p>
    <w:p w14:paraId="3126EFB0" w14:textId="2ABF517E" w:rsidR="00441E81" w:rsidRPr="007A1582" w:rsidRDefault="00A056B0" w:rsidP="00AA6AC9">
      <w:pPr>
        <w:pStyle w:val="PargrafodaLista"/>
        <w:numPr>
          <w:ilvl w:val="0"/>
          <w:numId w:val="12"/>
        </w:numPr>
        <w:pBdr>
          <w:top w:val="nil"/>
          <w:left w:val="nil"/>
          <w:bottom w:val="nil"/>
          <w:right w:val="nil"/>
          <w:between w:val="nil"/>
        </w:pBdr>
        <w:spacing w:after="0" w:line="240" w:lineRule="auto"/>
        <w:jc w:val="both"/>
        <w:rPr>
          <w:sz w:val="24"/>
          <w:szCs w:val="24"/>
        </w:rPr>
      </w:pPr>
      <w:r w:rsidRPr="007A1582">
        <w:rPr>
          <w:sz w:val="24"/>
          <w:szCs w:val="24"/>
        </w:rPr>
        <w:t xml:space="preserve">Each 15cm BLUE tube successfully placed: </w:t>
      </w:r>
      <w:r w:rsidRPr="00BD7CCA">
        <w:rPr>
          <w:b/>
          <w:sz w:val="24"/>
          <w:szCs w:val="24"/>
        </w:rPr>
        <w:t>45 points</w:t>
      </w:r>
      <w:r w:rsidRPr="007A1582">
        <w:rPr>
          <w:sz w:val="24"/>
          <w:szCs w:val="24"/>
        </w:rPr>
        <w:t xml:space="preserve">. </w:t>
      </w:r>
    </w:p>
    <w:p w14:paraId="52154E3F" w14:textId="5819A852" w:rsidR="00441E81" w:rsidRPr="007A1582" w:rsidRDefault="00A056B0" w:rsidP="00AA6AC9">
      <w:pPr>
        <w:pStyle w:val="PargrafodaLista"/>
        <w:numPr>
          <w:ilvl w:val="0"/>
          <w:numId w:val="12"/>
        </w:numPr>
        <w:pBdr>
          <w:top w:val="nil"/>
          <w:left w:val="nil"/>
          <w:bottom w:val="nil"/>
          <w:right w:val="nil"/>
          <w:between w:val="nil"/>
        </w:pBdr>
        <w:spacing w:after="0" w:line="240" w:lineRule="auto"/>
        <w:jc w:val="both"/>
        <w:rPr>
          <w:sz w:val="24"/>
          <w:szCs w:val="24"/>
        </w:rPr>
      </w:pPr>
      <w:r w:rsidRPr="007A1582">
        <w:rPr>
          <w:sz w:val="24"/>
          <w:szCs w:val="24"/>
        </w:rPr>
        <w:lastRenderedPageBreak/>
        <w:t xml:space="preserve">Each 15cm GREEN tube </w:t>
      </w:r>
      <w:r w:rsidR="00AA6AC9" w:rsidRPr="007A1582">
        <w:rPr>
          <w:sz w:val="24"/>
          <w:szCs w:val="24"/>
        </w:rPr>
        <w:t xml:space="preserve">successfully placed: </w:t>
      </w:r>
      <w:r w:rsidR="00AA6AC9" w:rsidRPr="00BD7CCA">
        <w:rPr>
          <w:b/>
          <w:sz w:val="24"/>
          <w:szCs w:val="24"/>
        </w:rPr>
        <w:t>42 points</w:t>
      </w:r>
      <w:r w:rsidR="00AA6AC9" w:rsidRPr="007A1582">
        <w:rPr>
          <w:sz w:val="24"/>
          <w:szCs w:val="24"/>
        </w:rPr>
        <w:t>.</w:t>
      </w:r>
    </w:p>
    <w:p w14:paraId="5F9EF815" w14:textId="274047A6" w:rsidR="00441E81" w:rsidRPr="007A1582" w:rsidRDefault="00441E81" w:rsidP="00AA6AC9">
      <w:pPr>
        <w:pStyle w:val="PargrafodaLista"/>
        <w:numPr>
          <w:ilvl w:val="0"/>
          <w:numId w:val="12"/>
        </w:numPr>
        <w:pBdr>
          <w:top w:val="nil"/>
          <w:left w:val="nil"/>
          <w:bottom w:val="nil"/>
          <w:right w:val="nil"/>
          <w:between w:val="nil"/>
        </w:pBdr>
        <w:spacing w:after="0" w:line="240" w:lineRule="auto"/>
        <w:jc w:val="both"/>
        <w:rPr>
          <w:sz w:val="24"/>
          <w:szCs w:val="24"/>
        </w:rPr>
      </w:pPr>
      <w:r w:rsidRPr="007A1582">
        <w:rPr>
          <w:sz w:val="24"/>
          <w:szCs w:val="24"/>
        </w:rPr>
        <w:t xml:space="preserve">Each 10cm GREEN tube successfully placed: </w:t>
      </w:r>
      <w:r w:rsidRPr="00BD7CCA">
        <w:rPr>
          <w:b/>
          <w:sz w:val="24"/>
          <w:szCs w:val="24"/>
        </w:rPr>
        <w:t>40 points</w:t>
      </w:r>
      <w:r w:rsidRPr="007A1582">
        <w:rPr>
          <w:sz w:val="24"/>
          <w:szCs w:val="24"/>
        </w:rPr>
        <w:t>.</w:t>
      </w:r>
    </w:p>
    <w:p w14:paraId="70A03177" w14:textId="4D714EB4" w:rsidR="00441E81" w:rsidRPr="007A1582" w:rsidRDefault="00441E81" w:rsidP="00AA6AC9">
      <w:pPr>
        <w:pStyle w:val="PargrafodaLista"/>
        <w:numPr>
          <w:ilvl w:val="0"/>
          <w:numId w:val="12"/>
        </w:numPr>
        <w:pBdr>
          <w:top w:val="nil"/>
          <w:left w:val="nil"/>
          <w:bottom w:val="nil"/>
          <w:right w:val="nil"/>
          <w:between w:val="nil"/>
        </w:pBdr>
        <w:spacing w:after="0" w:line="240" w:lineRule="auto"/>
        <w:jc w:val="both"/>
        <w:rPr>
          <w:sz w:val="24"/>
          <w:szCs w:val="24"/>
        </w:rPr>
      </w:pPr>
      <w:r w:rsidRPr="007A1582">
        <w:rPr>
          <w:sz w:val="24"/>
          <w:szCs w:val="24"/>
        </w:rPr>
        <w:t xml:space="preserve">Each 10cm BROWN tube successfully placed: </w:t>
      </w:r>
      <w:r w:rsidRPr="00BD7CCA">
        <w:rPr>
          <w:b/>
          <w:sz w:val="24"/>
          <w:szCs w:val="24"/>
        </w:rPr>
        <w:t>37 points</w:t>
      </w:r>
      <w:r w:rsidRPr="007A1582">
        <w:rPr>
          <w:sz w:val="24"/>
          <w:szCs w:val="24"/>
        </w:rPr>
        <w:t>.</w:t>
      </w:r>
    </w:p>
    <w:p w14:paraId="4C969B64" w14:textId="08C1CA3B" w:rsidR="00441E81" w:rsidRDefault="00441E81" w:rsidP="00AA6AC9">
      <w:pPr>
        <w:pStyle w:val="PargrafodaLista"/>
        <w:numPr>
          <w:ilvl w:val="0"/>
          <w:numId w:val="12"/>
        </w:numPr>
        <w:pBdr>
          <w:top w:val="nil"/>
          <w:left w:val="nil"/>
          <w:bottom w:val="nil"/>
          <w:right w:val="nil"/>
          <w:between w:val="nil"/>
        </w:pBdr>
        <w:spacing w:after="0" w:line="240" w:lineRule="auto"/>
        <w:jc w:val="both"/>
        <w:rPr>
          <w:sz w:val="24"/>
          <w:szCs w:val="24"/>
        </w:rPr>
      </w:pPr>
      <w:r w:rsidRPr="007A1582">
        <w:rPr>
          <w:sz w:val="24"/>
          <w:szCs w:val="24"/>
        </w:rPr>
        <w:t xml:space="preserve">Each 10cm BLUE tube successfully placed: </w:t>
      </w:r>
      <w:r w:rsidRPr="00BD7CCA">
        <w:rPr>
          <w:b/>
          <w:sz w:val="24"/>
          <w:szCs w:val="24"/>
        </w:rPr>
        <w:t>37 points</w:t>
      </w:r>
      <w:r w:rsidRPr="007A1582">
        <w:rPr>
          <w:sz w:val="24"/>
          <w:szCs w:val="24"/>
        </w:rPr>
        <w:t>.</w:t>
      </w:r>
    </w:p>
    <w:p w14:paraId="1616E257" w14:textId="3CA601CA" w:rsidR="006E6FFD" w:rsidRPr="006E6FFD" w:rsidRDefault="006E6FFD" w:rsidP="006E6FFD">
      <w:pPr>
        <w:pStyle w:val="PargrafodaLista"/>
        <w:numPr>
          <w:ilvl w:val="0"/>
          <w:numId w:val="12"/>
        </w:numPr>
        <w:pBdr>
          <w:top w:val="nil"/>
          <w:left w:val="nil"/>
          <w:bottom w:val="nil"/>
          <w:right w:val="nil"/>
          <w:between w:val="nil"/>
        </w:pBdr>
        <w:spacing w:after="0" w:line="240" w:lineRule="auto"/>
        <w:jc w:val="both"/>
        <w:rPr>
          <w:sz w:val="24"/>
          <w:szCs w:val="24"/>
        </w:rPr>
      </w:pPr>
      <w:bookmarkStart w:id="1" w:name="_GoBack"/>
      <w:bookmarkEnd w:id="1"/>
      <w:r w:rsidRPr="006E6FFD">
        <w:rPr>
          <w:sz w:val="24"/>
          <w:szCs w:val="24"/>
        </w:rPr>
        <w:t>Each WHITE tube, unidentified</w:t>
      </w:r>
      <w:r>
        <w:rPr>
          <w:sz w:val="24"/>
          <w:szCs w:val="24"/>
        </w:rPr>
        <w:t xml:space="preserve"> </w:t>
      </w:r>
      <w:r w:rsidRPr="006E6FFD">
        <w:rPr>
          <w:sz w:val="24"/>
          <w:szCs w:val="24"/>
        </w:rPr>
        <w:t xml:space="preserve">by the robot's sensors and completely removed from the boarding platform, will be considered as </w:t>
      </w:r>
      <w:r>
        <w:rPr>
          <w:sz w:val="24"/>
          <w:szCs w:val="24"/>
        </w:rPr>
        <w:t>a</w:t>
      </w:r>
      <w:r w:rsidRPr="006E6FFD">
        <w:rPr>
          <w:sz w:val="24"/>
          <w:szCs w:val="24"/>
        </w:rPr>
        <w:t xml:space="preserve"> wrong passenger: - 8 points.</w:t>
      </w:r>
    </w:p>
    <w:p w14:paraId="4446CFD6" w14:textId="7B4FDEA2" w:rsidR="00441E81" w:rsidRPr="007A1582" w:rsidRDefault="00441E81" w:rsidP="00441E81">
      <w:pPr>
        <w:pStyle w:val="PargrafodaLista"/>
        <w:numPr>
          <w:ilvl w:val="0"/>
          <w:numId w:val="12"/>
        </w:numPr>
        <w:pBdr>
          <w:top w:val="nil"/>
          <w:left w:val="nil"/>
          <w:bottom w:val="nil"/>
          <w:right w:val="nil"/>
          <w:between w:val="nil"/>
        </w:pBdr>
        <w:spacing w:after="0" w:line="240" w:lineRule="auto"/>
        <w:jc w:val="both"/>
        <w:rPr>
          <w:sz w:val="24"/>
          <w:szCs w:val="24"/>
        </w:rPr>
      </w:pPr>
      <w:r w:rsidRPr="007A1582">
        <w:rPr>
          <w:sz w:val="24"/>
          <w:szCs w:val="24"/>
        </w:rPr>
        <w:t xml:space="preserve">Each lost </w:t>
      </w:r>
      <w:r w:rsidR="00AA6AC9" w:rsidRPr="007A1582">
        <w:rPr>
          <w:sz w:val="24"/>
          <w:szCs w:val="24"/>
        </w:rPr>
        <w:t xml:space="preserve">tube </w:t>
      </w:r>
      <w:r w:rsidRPr="007A1582">
        <w:rPr>
          <w:sz w:val="24"/>
          <w:szCs w:val="24"/>
        </w:rPr>
        <w:t xml:space="preserve">(specified in Notes): </w:t>
      </w:r>
      <w:r w:rsidRPr="00BD7CCA">
        <w:rPr>
          <w:b/>
          <w:sz w:val="24"/>
          <w:szCs w:val="24"/>
        </w:rPr>
        <w:t>-3 points</w:t>
      </w:r>
      <w:r w:rsidRPr="007A1582">
        <w:rPr>
          <w:sz w:val="24"/>
          <w:szCs w:val="24"/>
        </w:rPr>
        <w:t>.</w:t>
      </w:r>
    </w:p>
    <w:p w14:paraId="694D5E43" w14:textId="4233BF26" w:rsidR="00441E81" w:rsidRPr="007A1582" w:rsidRDefault="00441E81" w:rsidP="00441E81">
      <w:pPr>
        <w:pStyle w:val="PargrafodaLista"/>
        <w:numPr>
          <w:ilvl w:val="0"/>
          <w:numId w:val="12"/>
        </w:numPr>
        <w:pBdr>
          <w:top w:val="nil"/>
          <w:left w:val="nil"/>
          <w:bottom w:val="nil"/>
          <w:right w:val="nil"/>
          <w:between w:val="nil"/>
        </w:pBdr>
        <w:spacing w:after="0" w:line="240" w:lineRule="auto"/>
        <w:jc w:val="both"/>
        <w:rPr>
          <w:sz w:val="24"/>
          <w:szCs w:val="24"/>
        </w:rPr>
      </w:pPr>
      <w:r w:rsidRPr="007A1582">
        <w:rPr>
          <w:sz w:val="24"/>
          <w:szCs w:val="24"/>
        </w:rPr>
        <w:t>If it is identified that, when entering the establishment, the robot has not guided the tube completely over the yellow strip, this tube will be considered lost, even if it is placed correctly.</w:t>
      </w:r>
    </w:p>
    <w:p w14:paraId="53C2999F" w14:textId="0BA8C6F0" w:rsidR="0072780B" w:rsidRPr="007A1582" w:rsidRDefault="00441E81" w:rsidP="0072780B">
      <w:pPr>
        <w:pStyle w:val="PargrafodaLista"/>
        <w:numPr>
          <w:ilvl w:val="0"/>
          <w:numId w:val="12"/>
        </w:numPr>
        <w:pBdr>
          <w:top w:val="nil"/>
          <w:left w:val="nil"/>
          <w:bottom w:val="nil"/>
          <w:right w:val="nil"/>
          <w:between w:val="nil"/>
        </w:pBdr>
        <w:spacing w:after="0" w:line="240" w:lineRule="auto"/>
        <w:jc w:val="both"/>
        <w:rPr>
          <w:sz w:val="24"/>
          <w:szCs w:val="24"/>
        </w:rPr>
      </w:pPr>
      <w:r w:rsidRPr="007A1582">
        <w:rPr>
          <w:sz w:val="24"/>
          <w:szCs w:val="24"/>
        </w:rPr>
        <w:t xml:space="preserve">If one of the teams places a tube correctly and, during the match, tries to place another tube in the same establishment, the team will not suffer punishment as long as the robot does not knock over the previous tube or move it to a prohibited position (see description of the tube considered lost). But if the robot knocks </w:t>
      </w:r>
      <w:r w:rsidR="0072780B" w:rsidRPr="007A1582">
        <w:rPr>
          <w:sz w:val="24"/>
          <w:szCs w:val="24"/>
        </w:rPr>
        <w:t xml:space="preserve">over </w:t>
      </w:r>
      <w:r w:rsidRPr="007A1582">
        <w:rPr>
          <w:sz w:val="24"/>
          <w:szCs w:val="24"/>
        </w:rPr>
        <w:t xml:space="preserve">the tube or moves it to the point of removing some part of the tube from the colored area, </w:t>
      </w:r>
      <w:r w:rsidRPr="00BD7CCA">
        <w:rPr>
          <w:b/>
          <w:sz w:val="24"/>
          <w:szCs w:val="24"/>
        </w:rPr>
        <w:t>15 points</w:t>
      </w:r>
      <w:r w:rsidRPr="007A1582">
        <w:rPr>
          <w:sz w:val="24"/>
          <w:szCs w:val="24"/>
        </w:rPr>
        <w:t xml:space="preserve"> will be deducted from the previous score and the penalized tube will be repositioned in the boarding area.</w:t>
      </w:r>
    </w:p>
    <w:p w14:paraId="7E5BD247" w14:textId="2FE70D42" w:rsidR="0072780B" w:rsidRPr="007A1582" w:rsidRDefault="0072780B" w:rsidP="00AA6AC9">
      <w:pPr>
        <w:pStyle w:val="PargrafodaLista"/>
        <w:numPr>
          <w:ilvl w:val="0"/>
          <w:numId w:val="12"/>
        </w:numPr>
        <w:pBdr>
          <w:top w:val="nil"/>
          <w:left w:val="nil"/>
          <w:bottom w:val="nil"/>
          <w:right w:val="nil"/>
          <w:between w:val="nil"/>
        </w:pBdr>
        <w:spacing w:after="0" w:line="240" w:lineRule="auto"/>
        <w:jc w:val="both"/>
        <w:rPr>
          <w:sz w:val="24"/>
          <w:szCs w:val="24"/>
        </w:rPr>
      </w:pPr>
      <w:r w:rsidRPr="007A1582">
        <w:rPr>
          <w:sz w:val="24"/>
          <w:szCs w:val="24"/>
        </w:rPr>
        <w:t>The robot will not be allowed to drop the passenger, even temporarily, anywhere other than in the colored area of the establishments. If this happens, it will be considered a lost tube.</w:t>
      </w:r>
    </w:p>
    <w:p w14:paraId="37E0A1A9" w14:textId="452BA123" w:rsidR="0072780B" w:rsidRPr="007A1582" w:rsidRDefault="0072780B" w:rsidP="00AA6AC9">
      <w:pPr>
        <w:pStyle w:val="PargrafodaLista"/>
        <w:numPr>
          <w:ilvl w:val="0"/>
          <w:numId w:val="12"/>
        </w:numPr>
        <w:pBdr>
          <w:top w:val="nil"/>
          <w:left w:val="nil"/>
          <w:bottom w:val="nil"/>
          <w:right w:val="nil"/>
          <w:between w:val="nil"/>
        </w:pBdr>
        <w:spacing w:after="0" w:line="240" w:lineRule="auto"/>
        <w:jc w:val="both"/>
        <w:rPr>
          <w:sz w:val="24"/>
          <w:szCs w:val="24"/>
        </w:rPr>
      </w:pPr>
      <w:r w:rsidRPr="007A1582">
        <w:rPr>
          <w:sz w:val="24"/>
          <w:szCs w:val="24"/>
        </w:rPr>
        <w:t xml:space="preserve">Every time a robot exceeds its permitted delimited area or leaves the lane: </w:t>
      </w:r>
      <w:r w:rsidRPr="00BD7CCA">
        <w:rPr>
          <w:b/>
          <w:sz w:val="24"/>
          <w:szCs w:val="24"/>
        </w:rPr>
        <w:t>-3 points</w:t>
      </w:r>
      <w:r w:rsidRPr="007A1582">
        <w:rPr>
          <w:sz w:val="24"/>
          <w:szCs w:val="24"/>
        </w:rPr>
        <w:t xml:space="preserve"> and the robot will be replaced in the place established by the referee of the match.</w:t>
      </w:r>
    </w:p>
    <w:p w14:paraId="5A177F21" w14:textId="77777777" w:rsidR="00AA6AC9" w:rsidRPr="007A1582" w:rsidRDefault="00AA6AC9" w:rsidP="00AA6AC9">
      <w:pPr>
        <w:pStyle w:val="PargrafodaLista"/>
        <w:numPr>
          <w:ilvl w:val="0"/>
          <w:numId w:val="12"/>
        </w:numPr>
        <w:pBdr>
          <w:top w:val="nil"/>
          <w:left w:val="nil"/>
          <w:bottom w:val="nil"/>
          <w:right w:val="nil"/>
          <w:between w:val="nil"/>
        </w:pBdr>
        <w:spacing w:line="288" w:lineRule="auto"/>
        <w:jc w:val="both"/>
        <w:rPr>
          <w:sz w:val="24"/>
          <w:szCs w:val="24"/>
        </w:rPr>
      </w:pPr>
      <w:r w:rsidRPr="007A1582">
        <w:rPr>
          <w:sz w:val="24"/>
          <w:szCs w:val="24"/>
        </w:rPr>
        <w:t xml:space="preserve">Unidentified obstacle: </w:t>
      </w:r>
      <w:r w:rsidRPr="00BD7CCA">
        <w:rPr>
          <w:b/>
          <w:sz w:val="24"/>
          <w:szCs w:val="24"/>
        </w:rPr>
        <w:t>-4 points</w:t>
      </w:r>
      <w:r w:rsidRPr="007A1582">
        <w:rPr>
          <w:sz w:val="24"/>
          <w:szCs w:val="24"/>
        </w:rPr>
        <w:t>.</w:t>
      </w:r>
    </w:p>
    <w:p w14:paraId="527508FA" w14:textId="1123DB37" w:rsidR="00AA6AC9" w:rsidRPr="007A1582" w:rsidRDefault="00AA6AC9" w:rsidP="00AA6AC9">
      <w:pPr>
        <w:pStyle w:val="PargrafodaLista"/>
        <w:numPr>
          <w:ilvl w:val="0"/>
          <w:numId w:val="12"/>
        </w:numPr>
        <w:pBdr>
          <w:top w:val="nil"/>
          <w:left w:val="nil"/>
          <w:bottom w:val="nil"/>
          <w:right w:val="nil"/>
          <w:between w:val="nil"/>
        </w:pBdr>
        <w:spacing w:line="288" w:lineRule="auto"/>
        <w:jc w:val="both"/>
        <w:rPr>
          <w:sz w:val="24"/>
          <w:szCs w:val="24"/>
        </w:rPr>
      </w:pPr>
      <w:r w:rsidRPr="007A1582">
        <w:rPr>
          <w:sz w:val="24"/>
          <w:szCs w:val="24"/>
        </w:rPr>
        <w:t xml:space="preserve">Each restart of a robot: </w:t>
      </w:r>
      <w:r w:rsidRPr="00BD7CCA">
        <w:rPr>
          <w:b/>
          <w:sz w:val="24"/>
          <w:szCs w:val="24"/>
        </w:rPr>
        <w:t>-7 points</w:t>
      </w:r>
      <w:r w:rsidRPr="007A1582">
        <w:rPr>
          <w:sz w:val="24"/>
          <w:szCs w:val="24"/>
        </w:rPr>
        <w:t>.</w:t>
      </w:r>
    </w:p>
    <w:p w14:paraId="1C51FABE" w14:textId="77777777" w:rsidR="00BD7CCA" w:rsidRDefault="00594DB5" w:rsidP="00BD7CCA">
      <w:pPr>
        <w:pStyle w:val="PargrafodaLista"/>
        <w:numPr>
          <w:ilvl w:val="0"/>
          <w:numId w:val="12"/>
        </w:numPr>
        <w:pBdr>
          <w:top w:val="nil"/>
          <w:left w:val="nil"/>
          <w:bottom w:val="nil"/>
          <w:right w:val="nil"/>
          <w:between w:val="nil"/>
        </w:pBdr>
        <w:spacing w:line="288" w:lineRule="auto"/>
        <w:jc w:val="both"/>
        <w:rPr>
          <w:sz w:val="24"/>
          <w:szCs w:val="24"/>
        </w:rPr>
      </w:pPr>
      <w:r w:rsidRPr="007A1582">
        <w:rPr>
          <w:sz w:val="24"/>
          <w:szCs w:val="24"/>
        </w:rPr>
        <w:t xml:space="preserve">Each repositioning of tubes, in the collection area, during the match: </w:t>
      </w:r>
      <w:r w:rsidRPr="00BD7CCA">
        <w:rPr>
          <w:b/>
          <w:sz w:val="24"/>
          <w:szCs w:val="24"/>
        </w:rPr>
        <w:t>-3 points</w:t>
      </w:r>
      <w:r w:rsidRPr="007A1582">
        <w:rPr>
          <w:sz w:val="24"/>
          <w:szCs w:val="24"/>
        </w:rPr>
        <w:t>.</w:t>
      </w:r>
    </w:p>
    <w:p w14:paraId="72D5332D" w14:textId="100D07DE" w:rsidR="00594DB5" w:rsidRPr="00BD7CCA" w:rsidRDefault="00594DB5" w:rsidP="00BD7CCA">
      <w:pPr>
        <w:pStyle w:val="PargrafodaLista"/>
        <w:numPr>
          <w:ilvl w:val="0"/>
          <w:numId w:val="12"/>
        </w:numPr>
        <w:pBdr>
          <w:top w:val="nil"/>
          <w:left w:val="nil"/>
          <w:bottom w:val="nil"/>
          <w:right w:val="nil"/>
          <w:between w:val="nil"/>
        </w:pBdr>
        <w:spacing w:line="288" w:lineRule="auto"/>
        <w:jc w:val="both"/>
        <w:rPr>
          <w:sz w:val="24"/>
          <w:szCs w:val="24"/>
        </w:rPr>
      </w:pPr>
      <w:r w:rsidRPr="00BD7CCA">
        <w:rPr>
          <w:sz w:val="24"/>
        </w:rPr>
        <w:t>Each tube placed correctly, but in wrong places, will be considered a lost tube. The referee must immediately remove the tube from the establishment and place it in the initial location (boarding area), so as not to harm the other team.</w:t>
      </w:r>
    </w:p>
    <w:p w14:paraId="12E4CC81" w14:textId="61DA5CBF" w:rsidR="0072780B" w:rsidRPr="007A1582" w:rsidRDefault="00594DB5" w:rsidP="00594DB5">
      <w:pPr>
        <w:pStyle w:val="PargrafodaLista"/>
        <w:numPr>
          <w:ilvl w:val="0"/>
          <w:numId w:val="12"/>
        </w:numPr>
        <w:pBdr>
          <w:top w:val="nil"/>
          <w:left w:val="nil"/>
          <w:bottom w:val="nil"/>
          <w:right w:val="nil"/>
          <w:between w:val="nil"/>
        </w:pBdr>
        <w:spacing w:line="288" w:lineRule="auto"/>
        <w:jc w:val="both"/>
        <w:rPr>
          <w:sz w:val="24"/>
          <w:szCs w:val="24"/>
        </w:rPr>
      </w:pPr>
      <w:r w:rsidRPr="007A1582">
        <w:rPr>
          <w:sz w:val="24"/>
          <w:szCs w:val="24"/>
        </w:rPr>
        <w:t>Inactive robot: -</w:t>
      </w:r>
      <w:r w:rsidRPr="00BD7CCA">
        <w:rPr>
          <w:b/>
          <w:sz w:val="24"/>
          <w:szCs w:val="24"/>
        </w:rPr>
        <w:t>7 points</w:t>
      </w:r>
      <w:r w:rsidRPr="007A1582">
        <w:rPr>
          <w:sz w:val="24"/>
          <w:szCs w:val="24"/>
        </w:rPr>
        <w:t>.</w:t>
      </w:r>
    </w:p>
    <w:p w14:paraId="56D211EC" w14:textId="3C8B259B" w:rsidR="009807DA" w:rsidRPr="007A1582" w:rsidRDefault="00CB6089" w:rsidP="009807DA">
      <w:pPr>
        <w:pStyle w:val="Ttulo1"/>
        <w:rPr>
          <w:b/>
          <w:color w:val="auto"/>
        </w:rPr>
      </w:pPr>
      <w:r>
        <w:rPr>
          <w:b/>
          <w:color w:val="auto"/>
        </w:rPr>
        <w:t>9</w:t>
      </w:r>
      <w:r w:rsidR="009807DA">
        <w:rPr>
          <w:b/>
          <w:color w:val="auto"/>
        </w:rPr>
        <w:t xml:space="preserve"> Notes</w:t>
      </w:r>
    </w:p>
    <w:p w14:paraId="77471C02" w14:textId="77777777" w:rsidR="0020350D" w:rsidRPr="007A1582" w:rsidRDefault="0020350D">
      <w:pPr>
        <w:spacing w:after="0" w:line="240" w:lineRule="auto"/>
        <w:jc w:val="both"/>
        <w:rPr>
          <w:sz w:val="24"/>
          <w:szCs w:val="24"/>
        </w:rPr>
      </w:pPr>
    </w:p>
    <w:p w14:paraId="3E3EA0D9" w14:textId="77777777" w:rsidR="00594DB5" w:rsidRDefault="00594DB5" w:rsidP="00594DB5">
      <w:pPr>
        <w:pStyle w:val="PargrafodaLista"/>
        <w:numPr>
          <w:ilvl w:val="0"/>
          <w:numId w:val="16"/>
        </w:numPr>
        <w:pBdr>
          <w:top w:val="nil"/>
          <w:left w:val="nil"/>
          <w:bottom w:val="nil"/>
          <w:right w:val="nil"/>
          <w:between w:val="nil"/>
        </w:pBdr>
        <w:spacing w:after="0" w:line="240" w:lineRule="auto"/>
        <w:jc w:val="both"/>
        <w:rPr>
          <w:sz w:val="24"/>
          <w:szCs w:val="24"/>
        </w:rPr>
      </w:pPr>
      <w:r w:rsidRPr="007A1582">
        <w:rPr>
          <w:sz w:val="24"/>
          <w:szCs w:val="24"/>
        </w:rPr>
        <w:t>A tube is considered successfully delivered when it is static, upright and completely in the colored areas of the establishments.</w:t>
      </w:r>
    </w:p>
    <w:p w14:paraId="78F812A6" w14:textId="57851968" w:rsidR="00CB6089" w:rsidRPr="007A1582" w:rsidRDefault="00CB6089" w:rsidP="00594DB5">
      <w:pPr>
        <w:pStyle w:val="PargrafodaLista"/>
        <w:numPr>
          <w:ilvl w:val="0"/>
          <w:numId w:val="16"/>
        </w:numPr>
        <w:pBdr>
          <w:top w:val="nil"/>
          <w:left w:val="nil"/>
          <w:bottom w:val="nil"/>
          <w:right w:val="nil"/>
          <w:between w:val="nil"/>
        </w:pBdr>
        <w:spacing w:after="0" w:line="240" w:lineRule="auto"/>
        <w:jc w:val="both"/>
        <w:rPr>
          <w:sz w:val="24"/>
          <w:szCs w:val="24"/>
        </w:rPr>
      </w:pPr>
      <w:r w:rsidRPr="00CB6089">
        <w:rPr>
          <w:sz w:val="24"/>
          <w:szCs w:val="24"/>
        </w:rPr>
        <w:t>A tube is considered lost when it is completely removed from the platform and dropped in any other position, except in the colored areas of the establishments.</w:t>
      </w:r>
    </w:p>
    <w:p w14:paraId="6920A63E" w14:textId="7441F681" w:rsidR="00363166" w:rsidRPr="007A1582" w:rsidRDefault="00363166" w:rsidP="00363166">
      <w:pPr>
        <w:pStyle w:val="PargrafodaLista"/>
        <w:numPr>
          <w:ilvl w:val="0"/>
          <w:numId w:val="16"/>
        </w:numPr>
        <w:pBdr>
          <w:top w:val="nil"/>
          <w:left w:val="nil"/>
          <w:bottom w:val="nil"/>
          <w:right w:val="nil"/>
          <w:between w:val="nil"/>
        </w:pBdr>
        <w:spacing w:after="0" w:line="240" w:lineRule="auto"/>
        <w:jc w:val="both"/>
        <w:rPr>
          <w:sz w:val="24"/>
          <w:szCs w:val="24"/>
        </w:rPr>
      </w:pPr>
      <w:r w:rsidRPr="007A1582">
        <w:rPr>
          <w:sz w:val="24"/>
          <w:szCs w:val="24"/>
        </w:rPr>
        <w:t>A robot is considered inactive when it is stationary or making any other movement that does not characterize inspection of the boarding area, tube collection, self-locating, or any other movement that characterizes the intention of achieving the objectives of the challenge.</w:t>
      </w:r>
    </w:p>
    <w:p w14:paraId="219AAE6C" w14:textId="21D45282" w:rsidR="00363166" w:rsidRPr="007A1582" w:rsidRDefault="00363166" w:rsidP="00363166">
      <w:pPr>
        <w:pStyle w:val="PargrafodaLista"/>
        <w:numPr>
          <w:ilvl w:val="0"/>
          <w:numId w:val="16"/>
        </w:numPr>
        <w:pBdr>
          <w:top w:val="nil"/>
          <w:left w:val="nil"/>
          <w:bottom w:val="nil"/>
          <w:right w:val="nil"/>
          <w:between w:val="nil"/>
        </w:pBdr>
        <w:spacing w:after="0" w:line="240" w:lineRule="auto"/>
        <w:jc w:val="both"/>
        <w:rPr>
          <w:sz w:val="24"/>
          <w:szCs w:val="24"/>
        </w:rPr>
      </w:pPr>
      <w:r w:rsidRPr="007A1582">
        <w:rPr>
          <w:sz w:val="24"/>
          <w:szCs w:val="24"/>
        </w:rPr>
        <w:t>If any robot clearly demonstrates that it is not trying to perform any of the challenges (in order not to make a negative score), it will be considered an inactive robot.</w:t>
      </w:r>
    </w:p>
    <w:p w14:paraId="20CDC4ED" w14:textId="37B56BDE" w:rsidR="00363166" w:rsidRPr="007A1582" w:rsidRDefault="00363166" w:rsidP="00363166">
      <w:pPr>
        <w:pStyle w:val="PargrafodaLista"/>
        <w:numPr>
          <w:ilvl w:val="0"/>
          <w:numId w:val="16"/>
        </w:numPr>
        <w:pBdr>
          <w:top w:val="nil"/>
          <w:left w:val="nil"/>
          <w:bottom w:val="nil"/>
          <w:right w:val="nil"/>
          <w:between w:val="nil"/>
        </w:pBdr>
        <w:spacing w:after="0" w:line="240" w:lineRule="auto"/>
        <w:jc w:val="both"/>
        <w:rPr>
          <w:sz w:val="24"/>
          <w:szCs w:val="24"/>
        </w:rPr>
      </w:pPr>
      <w:r w:rsidRPr="007A1582">
        <w:rPr>
          <w:sz w:val="24"/>
          <w:szCs w:val="24"/>
        </w:rPr>
        <w:lastRenderedPageBreak/>
        <w:t>If the team decides to leave the robot inactive or remove the robot from the dispute on purpose (with the clear intention of not having  more negative scores), for a period longer than 1 minute, it will be considered a withdrawal and the opposing team will be considered the winner.</w:t>
      </w:r>
    </w:p>
    <w:p w14:paraId="1B00CF1E" w14:textId="566E0E73" w:rsidR="0020350D" w:rsidRPr="007A1582" w:rsidRDefault="0020350D" w:rsidP="00363166">
      <w:pPr>
        <w:pBdr>
          <w:top w:val="nil"/>
          <w:left w:val="nil"/>
          <w:bottom w:val="nil"/>
          <w:right w:val="nil"/>
          <w:between w:val="nil"/>
        </w:pBdr>
        <w:spacing w:after="0" w:line="240" w:lineRule="auto"/>
        <w:jc w:val="both"/>
        <w:rPr>
          <w:sz w:val="24"/>
          <w:szCs w:val="24"/>
          <w:highlight w:val="yellow"/>
        </w:rPr>
      </w:pPr>
    </w:p>
    <w:p w14:paraId="091671F7" w14:textId="4BB7A521" w:rsidR="0020350D" w:rsidRPr="007A1582" w:rsidRDefault="008B62EA" w:rsidP="009807DA">
      <w:pPr>
        <w:pStyle w:val="Ttulo1"/>
        <w:rPr>
          <w:b/>
          <w:color w:val="auto"/>
        </w:rPr>
      </w:pPr>
      <w:r>
        <w:rPr>
          <w:b/>
          <w:color w:val="auto"/>
        </w:rPr>
        <w:t>10</w:t>
      </w:r>
      <w:r w:rsidR="009807DA">
        <w:rPr>
          <w:b/>
          <w:color w:val="auto"/>
        </w:rPr>
        <w:t xml:space="preserve"> </w:t>
      </w:r>
      <w:r w:rsidR="00363166" w:rsidRPr="007A1582">
        <w:rPr>
          <w:b/>
          <w:color w:val="auto"/>
        </w:rPr>
        <w:t>Participation requirements</w:t>
      </w:r>
    </w:p>
    <w:p w14:paraId="5DDFAADC" w14:textId="77777777" w:rsidR="009463A4" w:rsidRPr="007A1582" w:rsidRDefault="009463A4">
      <w:pPr>
        <w:spacing w:after="0" w:line="240" w:lineRule="auto"/>
        <w:ind w:firstLine="709"/>
        <w:jc w:val="both"/>
        <w:rPr>
          <w:sz w:val="24"/>
          <w:szCs w:val="24"/>
        </w:rPr>
      </w:pPr>
    </w:p>
    <w:p w14:paraId="5AE89607" w14:textId="4596438C" w:rsidR="009463A4" w:rsidRPr="007A1582" w:rsidRDefault="009463A4" w:rsidP="00013581">
      <w:pPr>
        <w:spacing w:after="0" w:line="240" w:lineRule="auto"/>
        <w:ind w:firstLine="709"/>
        <w:jc w:val="both"/>
        <w:rPr>
          <w:sz w:val="24"/>
          <w:szCs w:val="24"/>
        </w:rPr>
      </w:pPr>
      <w:r w:rsidRPr="007A1582">
        <w:rPr>
          <w:sz w:val="24"/>
          <w:szCs w:val="24"/>
        </w:rPr>
        <w:t xml:space="preserve">Those interested in participating in the LARC IEEE SEK Latin American Robotics Competition must form teams of undergraduate students from any educational institution in any country. However, high school students will also be able to participate. To apply, teams must submit a document describing the development and operation of the robot (TDP) in IEEE format. This TDP will be used for the winners to make a brief report to the other competitors. Please check the </w:t>
      </w:r>
      <w:r w:rsidR="00013581" w:rsidRPr="007A1582">
        <w:rPr>
          <w:sz w:val="24"/>
          <w:szCs w:val="24"/>
        </w:rPr>
        <w:t>deadlines on the event website.</w:t>
      </w:r>
    </w:p>
    <w:p w14:paraId="43F40810" w14:textId="5DC232B5" w:rsidR="0020350D" w:rsidRPr="007A1582" w:rsidRDefault="008B62EA">
      <w:pPr>
        <w:pStyle w:val="Ttulo1"/>
        <w:rPr>
          <w:b/>
          <w:color w:val="auto"/>
        </w:rPr>
      </w:pPr>
      <w:r>
        <w:rPr>
          <w:b/>
          <w:color w:val="auto"/>
        </w:rPr>
        <w:t>11</w:t>
      </w:r>
      <w:r w:rsidR="00013581" w:rsidRPr="007A1582">
        <w:rPr>
          <w:b/>
          <w:color w:val="auto"/>
        </w:rPr>
        <w:t xml:space="preserve"> The jury</w:t>
      </w:r>
    </w:p>
    <w:p w14:paraId="23F70CDC" w14:textId="77777777" w:rsidR="00D215A4" w:rsidRPr="007A1582" w:rsidRDefault="00D215A4" w:rsidP="00013581">
      <w:pPr>
        <w:spacing w:after="0" w:line="240" w:lineRule="auto"/>
        <w:jc w:val="both"/>
        <w:rPr>
          <w:sz w:val="24"/>
          <w:szCs w:val="24"/>
        </w:rPr>
      </w:pPr>
    </w:p>
    <w:p w14:paraId="5458995C" w14:textId="4561D70E" w:rsidR="0020350D" w:rsidRPr="007A1582" w:rsidRDefault="00013581" w:rsidP="00013581">
      <w:pPr>
        <w:rPr>
          <w:sz w:val="24"/>
          <w:szCs w:val="24"/>
        </w:rPr>
      </w:pPr>
      <w:r w:rsidRPr="007A1582">
        <w:rPr>
          <w:sz w:val="24"/>
          <w:szCs w:val="24"/>
        </w:rPr>
        <w:t xml:space="preserve">            </w:t>
      </w:r>
      <w:r w:rsidR="009463A4" w:rsidRPr="007A1582">
        <w:rPr>
          <w:sz w:val="24"/>
          <w:szCs w:val="24"/>
        </w:rPr>
        <w:t xml:space="preserve"> JURY is composed of a member of the organizing chairs, an assistant from the organization and a member of another team that is not competing in the match, chosen before the start of the match.</w:t>
      </w:r>
    </w:p>
    <w:p w14:paraId="660053D5" w14:textId="2D542F20" w:rsidR="0020350D" w:rsidRPr="007A1582" w:rsidRDefault="008B62EA">
      <w:pPr>
        <w:pStyle w:val="Ttulo1"/>
        <w:rPr>
          <w:b/>
          <w:color w:val="auto"/>
        </w:rPr>
      </w:pPr>
      <w:r>
        <w:rPr>
          <w:b/>
          <w:color w:val="auto"/>
        </w:rPr>
        <w:t>12</w:t>
      </w:r>
      <w:r w:rsidR="00404FC0" w:rsidRPr="007A1582">
        <w:rPr>
          <w:b/>
          <w:color w:val="auto"/>
        </w:rPr>
        <w:t xml:space="preserve"> </w:t>
      </w:r>
      <w:r w:rsidR="00013581" w:rsidRPr="007A1582">
        <w:rPr>
          <w:b/>
          <w:color w:val="auto"/>
        </w:rPr>
        <w:t xml:space="preserve">Extraordinary situations during the competition </w:t>
      </w:r>
    </w:p>
    <w:p w14:paraId="359D046C" w14:textId="77777777" w:rsidR="0020350D" w:rsidRPr="007A1582" w:rsidRDefault="0020350D">
      <w:pPr>
        <w:spacing w:after="0" w:line="240" w:lineRule="auto"/>
        <w:ind w:firstLine="709"/>
        <w:jc w:val="both"/>
        <w:rPr>
          <w:sz w:val="24"/>
          <w:szCs w:val="24"/>
        </w:rPr>
      </w:pPr>
    </w:p>
    <w:p w14:paraId="7735DF6C" w14:textId="2820E6FD" w:rsidR="009463A4" w:rsidRPr="007A1582" w:rsidRDefault="009463A4" w:rsidP="009463A4">
      <w:pPr>
        <w:spacing w:after="0" w:line="240" w:lineRule="auto"/>
        <w:ind w:firstLine="709"/>
        <w:jc w:val="both"/>
        <w:rPr>
          <w:sz w:val="24"/>
          <w:szCs w:val="24"/>
        </w:rPr>
      </w:pPr>
      <w:r w:rsidRPr="007A1582">
        <w:rPr>
          <w:sz w:val="24"/>
          <w:szCs w:val="24"/>
        </w:rPr>
        <w:t xml:space="preserve">If there is any situation not </w:t>
      </w:r>
      <w:r w:rsidR="00DC2747" w:rsidRPr="007A1582">
        <w:rPr>
          <w:sz w:val="24"/>
          <w:szCs w:val="24"/>
        </w:rPr>
        <w:t>covered</w:t>
      </w:r>
      <w:r w:rsidRPr="007A1582">
        <w:rPr>
          <w:sz w:val="24"/>
          <w:szCs w:val="24"/>
        </w:rPr>
        <w:t xml:space="preserve"> in the above-mentioned rules, or any doubt about the score, it will be up to the judges and competition organizers to consider the case as impartially as possible and make a decision. It is important to mention that any fact that is not explicit in the rules cannot be automatically considered admissible in the competition. Omitted facts will always be treated as an extraordinary situation and must be judged as admissible or not by the judges and organization.</w:t>
      </w:r>
    </w:p>
    <w:sectPr w:rsidR="009463A4" w:rsidRPr="007A1582" w:rsidSect="00404461">
      <w:headerReference w:type="default" r:id="rId13"/>
      <w:pgSz w:w="11906" w:h="16838"/>
      <w:pgMar w:top="1276" w:right="1133" w:bottom="851" w:left="1134"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91A761" w14:textId="77777777" w:rsidR="00205CA5" w:rsidRDefault="00205CA5">
      <w:pPr>
        <w:spacing w:after="0" w:line="240" w:lineRule="auto"/>
      </w:pPr>
      <w:r>
        <w:separator/>
      </w:r>
    </w:p>
  </w:endnote>
  <w:endnote w:type="continuationSeparator" w:id="0">
    <w:p w14:paraId="2E4D0521" w14:textId="77777777" w:rsidR="00205CA5" w:rsidRDefault="00205C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Eras Bold ITC">
    <w:altName w:val="Segoe UI Black"/>
    <w:charset w:val="00"/>
    <w:family w:val="swiss"/>
    <w:pitch w:val="variable"/>
    <w:sig w:usb0="00000003" w:usb1="00000000" w:usb2="00000000" w:usb3="00000000" w:csb0="00000001" w:csb1="00000000"/>
  </w:font>
  <w:font w:name="Dreaming Outloud Script Pro">
    <w:charset w:val="00"/>
    <w:family w:val="script"/>
    <w:pitch w:val="variable"/>
    <w:sig w:usb0="800000EF" w:usb1="0000000A" w:usb2="00000008"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D5DF39" w14:textId="77777777" w:rsidR="00205CA5" w:rsidRDefault="00205CA5">
      <w:pPr>
        <w:spacing w:after="0" w:line="240" w:lineRule="auto"/>
      </w:pPr>
      <w:r>
        <w:separator/>
      </w:r>
    </w:p>
  </w:footnote>
  <w:footnote w:type="continuationSeparator" w:id="0">
    <w:p w14:paraId="5D13E091" w14:textId="77777777" w:rsidR="00205CA5" w:rsidRDefault="00205C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648CC9" w14:textId="77777777" w:rsidR="00630BE8" w:rsidRPr="00A274AF" w:rsidRDefault="00630BE8" w:rsidP="00630BE8">
    <w:pPr>
      <w:pBdr>
        <w:top w:val="nil"/>
        <w:left w:val="nil"/>
        <w:bottom w:val="nil"/>
        <w:right w:val="nil"/>
        <w:between w:val="nil"/>
      </w:pBdr>
      <w:tabs>
        <w:tab w:val="center" w:pos="4252"/>
        <w:tab w:val="right" w:pos="8504"/>
      </w:tabs>
      <w:spacing w:after="0" w:line="240" w:lineRule="auto"/>
      <w:rPr>
        <w:color w:val="000000"/>
      </w:rPr>
    </w:pPr>
    <w:r w:rsidRPr="00A274AF">
      <w:rPr>
        <w:noProof/>
        <w:color w:val="000000"/>
      </w:rPr>
      <w:drawing>
        <wp:inline distT="0" distB="0" distL="0" distR="0" wp14:anchorId="7B945642" wp14:editId="04BE0A21">
          <wp:extent cx="1493135" cy="527575"/>
          <wp:effectExtent l="0" t="0" r="0" b="6350"/>
          <wp:docPr id="1700931343"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0931343" name="Imagem 1700931343"/>
                  <pic:cNvPicPr/>
                </pic:nvPicPr>
                <pic:blipFill>
                  <a:blip r:embed="rId1">
                    <a:extLst>
                      <a:ext uri="{28A0092B-C50C-407E-A947-70E740481C1C}">
                        <a14:useLocalDpi xmlns:a14="http://schemas.microsoft.com/office/drawing/2010/main" val="0"/>
                      </a:ext>
                    </a:extLst>
                  </a:blip>
                  <a:stretch>
                    <a:fillRect/>
                  </a:stretch>
                </pic:blipFill>
                <pic:spPr>
                  <a:xfrm>
                    <a:off x="0" y="0"/>
                    <a:ext cx="1538089" cy="543459"/>
                  </a:xfrm>
                  <a:prstGeom prst="rect">
                    <a:avLst/>
                  </a:prstGeom>
                </pic:spPr>
              </pic:pic>
            </a:graphicData>
          </a:graphic>
        </wp:inline>
      </w:drawing>
    </w:r>
    <w:r w:rsidRPr="00A274AF">
      <w:rPr>
        <w:color w:val="000000"/>
      </w:rPr>
      <w:t xml:space="preserve">                   </w:t>
    </w:r>
    <w:r w:rsidRPr="00A274AF">
      <w:rPr>
        <w:rFonts w:ascii="Eras Bold ITC" w:hAnsi="Eras Bold ITC"/>
        <w:color w:val="000000"/>
        <w:sz w:val="96"/>
        <w:szCs w:val="96"/>
        <w:highlight w:val="lightGray"/>
      </w:rPr>
      <w:t>2024</w:t>
    </w:r>
    <w:r w:rsidRPr="00A274AF">
      <w:rPr>
        <w:color w:val="000000"/>
      </w:rPr>
      <w:tab/>
      <w:t xml:space="preserve">         </w:t>
    </w:r>
    <w:r w:rsidRPr="00A274AF">
      <w:rPr>
        <w:noProof/>
        <w:color w:val="000000"/>
      </w:rPr>
      <w:drawing>
        <wp:inline distT="0" distB="0" distL="0" distR="0" wp14:anchorId="09975A0D" wp14:editId="0E6651D5">
          <wp:extent cx="2131615" cy="481652"/>
          <wp:effectExtent l="0" t="0" r="2540" b="0"/>
          <wp:docPr id="1301795585" name="Imagem 7" descr="Logotipo&#10;&#10;Descrição gerada automaticamente com confiança baix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1795585" name="Imagem 7" descr="Logotipo&#10;&#10;Descrição gerada automaticamente com confiança baixa"/>
                  <pic:cNvPicPr/>
                </pic:nvPicPr>
                <pic:blipFill>
                  <a:blip r:embed="rId2">
                    <a:extLst>
                      <a:ext uri="{28A0092B-C50C-407E-A947-70E740481C1C}">
                        <a14:useLocalDpi xmlns:a14="http://schemas.microsoft.com/office/drawing/2010/main" val="0"/>
                      </a:ext>
                    </a:extLst>
                  </a:blip>
                  <a:stretch>
                    <a:fillRect/>
                  </a:stretch>
                </pic:blipFill>
                <pic:spPr>
                  <a:xfrm>
                    <a:off x="0" y="0"/>
                    <a:ext cx="2291771" cy="517840"/>
                  </a:xfrm>
                  <a:prstGeom prst="rect">
                    <a:avLst/>
                  </a:prstGeom>
                </pic:spPr>
              </pic:pic>
            </a:graphicData>
          </a:graphic>
        </wp:inline>
      </w:drawing>
    </w:r>
  </w:p>
  <w:p w14:paraId="7779D741" w14:textId="77777777" w:rsidR="00630BE8" w:rsidRPr="00B173CD" w:rsidRDefault="00630BE8" w:rsidP="00630BE8">
    <w:pPr>
      <w:pBdr>
        <w:top w:val="nil"/>
        <w:left w:val="nil"/>
        <w:bottom w:val="nil"/>
        <w:right w:val="nil"/>
        <w:between w:val="nil"/>
      </w:pBdr>
      <w:tabs>
        <w:tab w:val="center" w:pos="4252"/>
        <w:tab w:val="right" w:pos="8504"/>
      </w:tabs>
      <w:spacing w:after="0" w:line="240" w:lineRule="auto"/>
      <w:rPr>
        <w:color w:val="000000"/>
        <w:sz w:val="4"/>
        <w:szCs w:val="4"/>
      </w:rPr>
    </w:pPr>
  </w:p>
  <w:p w14:paraId="065E1932" w14:textId="62F94B35" w:rsidR="00630BE8" w:rsidRPr="00630BE8" w:rsidRDefault="00630BE8" w:rsidP="00630BE8">
    <w:pPr>
      <w:pBdr>
        <w:top w:val="nil"/>
        <w:left w:val="nil"/>
        <w:bottom w:val="nil"/>
        <w:right w:val="nil"/>
        <w:between w:val="nil"/>
      </w:pBdr>
      <w:tabs>
        <w:tab w:val="center" w:pos="4252"/>
        <w:tab w:val="right" w:pos="8504"/>
      </w:tabs>
      <w:spacing w:after="0" w:line="240" w:lineRule="auto"/>
      <w:jc w:val="center"/>
      <w:rPr>
        <w:rFonts w:ascii="Eras Bold ITC" w:hAnsi="Eras Bold ITC" w:cs="Dreaming Outloud Script Pro"/>
        <w:color w:val="000000"/>
        <w:sz w:val="32"/>
        <w:szCs w:val="32"/>
      </w:rPr>
    </w:pPr>
    <w:r w:rsidRPr="00A274AF">
      <w:rPr>
        <w:rFonts w:ascii="Eras Bold ITC" w:hAnsi="Eras Bold ITC" w:cs="Dreaming Outloud Script Pro"/>
        <w:color w:val="000000"/>
        <w:sz w:val="32"/>
        <w:szCs w:val="32"/>
      </w:rPr>
      <w:t>CATEGORIA</w:t>
    </w:r>
    <w:r w:rsidRPr="00A274AF">
      <w:rPr>
        <w:rFonts w:ascii="Eras Bold ITC" w:hAnsi="Eras Bold ITC" w:cs="Dreaming Outloud Script Pro"/>
        <w:color w:val="000000"/>
        <w:sz w:val="48"/>
        <w:szCs w:val="48"/>
      </w:rPr>
      <w:t xml:space="preserve"> CHALLENGE </w:t>
    </w:r>
    <w:r w:rsidRPr="00A274AF">
      <w:rPr>
        <w:rFonts w:ascii="Eras Bold ITC" w:hAnsi="Eras Bold ITC" w:cs="Dreaming Outloud Script Pro"/>
        <w:color w:val="000000"/>
        <w:sz w:val="32"/>
        <w:szCs w:val="32"/>
      </w:rPr>
      <w:t>KIT E OPEN</w:t>
    </w:r>
  </w:p>
  <w:p w14:paraId="007E0BAE" w14:textId="77777777" w:rsidR="00AC6FB6" w:rsidRDefault="00AC6FB6">
    <w:pPr>
      <w:pBdr>
        <w:top w:val="nil"/>
        <w:left w:val="nil"/>
        <w:bottom w:val="nil"/>
        <w:right w:val="nil"/>
        <w:between w:val="nil"/>
      </w:pBdr>
      <w:tabs>
        <w:tab w:val="center" w:pos="4252"/>
        <w:tab w:val="right" w:pos="8504"/>
      </w:tabs>
      <w:spacing w:after="0"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C61F5"/>
    <w:multiLevelType w:val="multilevel"/>
    <w:tmpl w:val="70DE6426"/>
    <w:lvl w:ilvl="0">
      <w:start w:val="1"/>
      <w:numFmt w:val="bullet"/>
      <w:lvlText w:val="⮚"/>
      <w:lvlJc w:val="left"/>
      <w:pPr>
        <w:ind w:left="1428" w:hanging="360"/>
      </w:pPr>
      <w:rPr>
        <w:rFonts w:ascii="Noto Sans Symbols" w:eastAsia="Noto Sans Symbols" w:hAnsi="Noto Sans Symbols" w:cs="Noto Sans Symbols"/>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Noto Sans Symbols" w:eastAsia="Noto Sans Symbols" w:hAnsi="Noto Sans Symbols" w:cs="Noto Sans Symbols"/>
      </w:rPr>
    </w:lvl>
    <w:lvl w:ilvl="3">
      <w:start w:val="1"/>
      <w:numFmt w:val="bullet"/>
      <w:lvlText w:val="●"/>
      <w:lvlJc w:val="left"/>
      <w:pPr>
        <w:ind w:left="3588" w:hanging="360"/>
      </w:pPr>
      <w:rPr>
        <w:rFonts w:ascii="Noto Sans Symbols" w:eastAsia="Noto Sans Symbols" w:hAnsi="Noto Sans Symbols" w:cs="Noto Sans Symbols"/>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Noto Sans Symbols" w:eastAsia="Noto Sans Symbols" w:hAnsi="Noto Sans Symbols" w:cs="Noto Sans Symbols"/>
      </w:rPr>
    </w:lvl>
    <w:lvl w:ilvl="6">
      <w:start w:val="1"/>
      <w:numFmt w:val="bullet"/>
      <w:lvlText w:val="●"/>
      <w:lvlJc w:val="left"/>
      <w:pPr>
        <w:ind w:left="5748" w:hanging="360"/>
      </w:pPr>
      <w:rPr>
        <w:rFonts w:ascii="Noto Sans Symbols" w:eastAsia="Noto Sans Symbols" w:hAnsi="Noto Sans Symbols" w:cs="Noto Sans Symbols"/>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Noto Sans Symbols" w:eastAsia="Noto Sans Symbols" w:hAnsi="Noto Sans Symbols" w:cs="Noto Sans Symbols"/>
      </w:rPr>
    </w:lvl>
  </w:abstractNum>
  <w:abstractNum w:abstractNumId="1">
    <w:nsid w:val="04222C07"/>
    <w:multiLevelType w:val="hybridMultilevel"/>
    <w:tmpl w:val="DD3CEDD4"/>
    <w:lvl w:ilvl="0" w:tplc="E86AAB16">
      <w:start w:val="8"/>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F1A7B5C"/>
    <w:multiLevelType w:val="multilevel"/>
    <w:tmpl w:val="74C29772"/>
    <w:lvl w:ilvl="0">
      <w:start w:val="1"/>
      <w:numFmt w:val="bullet"/>
      <w:lvlText w:val="⮚"/>
      <w:lvlJc w:val="left"/>
      <w:pPr>
        <w:ind w:left="1428" w:hanging="360"/>
      </w:pPr>
      <w:rPr>
        <w:rFonts w:ascii="Noto Sans Symbols" w:eastAsia="Noto Sans Symbols" w:hAnsi="Noto Sans Symbols" w:cs="Noto Sans Symbols"/>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Noto Sans Symbols" w:eastAsia="Noto Sans Symbols" w:hAnsi="Noto Sans Symbols" w:cs="Noto Sans Symbols"/>
      </w:rPr>
    </w:lvl>
    <w:lvl w:ilvl="3">
      <w:start w:val="1"/>
      <w:numFmt w:val="bullet"/>
      <w:lvlText w:val="●"/>
      <w:lvlJc w:val="left"/>
      <w:pPr>
        <w:ind w:left="3588" w:hanging="360"/>
      </w:pPr>
      <w:rPr>
        <w:rFonts w:ascii="Noto Sans Symbols" w:eastAsia="Noto Sans Symbols" w:hAnsi="Noto Sans Symbols" w:cs="Noto Sans Symbols"/>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Noto Sans Symbols" w:eastAsia="Noto Sans Symbols" w:hAnsi="Noto Sans Symbols" w:cs="Noto Sans Symbols"/>
      </w:rPr>
    </w:lvl>
    <w:lvl w:ilvl="6">
      <w:start w:val="1"/>
      <w:numFmt w:val="bullet"/>
      <w:lvlText w:val="●"/>
      <w:lvlJc w:val="left"/>
      <w:pPr>
        <w:ind w:left="5748" w:hanging="360"/>
      </w:pPr>
      <w:rPr>
        <w:rFonts w:ascii="Noto Sans Symbols" w:eastAsia="Noto Sans Symbols" w:hAnsi="Noto Sans Symbols" w:cs="Noto Sans Symbols"/>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Noto Sans Symbols" w:eastAsia="Noto Sans Symbols" w:hAnsi="Noto Sans Symbols" w:cs="Noto Sans Symbols"/>
      </w:rPr>
    </w:lvl>
  </w:abstractNum>
  <w:abstractNum w:abstractNumId="3">
    <w:nsid w:val="1E1847FE"/>
    <w:multiLevelType w:val="hybridMultilevel"/>
    <w:tmpl w:val="5BD8F6B8"/>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22CA4E35"/>
    <w:multiLevelType w:val="hybridMultilevel"/>
    <w:tmpl w:val="2572F254"/>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282424DA"/>
    <w:multiLevelType w:val="hybridMultilevel"/>
    <w:tmpl w:val="E3A6F1C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2D764413"/>
    <w:multiLevelType w:val="hybridMultilevel"/>
    <w:tmpl w:val="B372BC06"/>
    <w:lvl w:ilvl="0" w:tplc="0416000B">
      <w:start w:val="1"/>
      <w:numFmt w:val="bullet"/>
      <w:lvlText w:val=""/>
      <w:lvlJc w:val="left"/>
      <w:pPr>
        <w:ind w:left="1429" w:hanging="360"/>
      </w:pPr>
      <w:rPr>
        <w:rFonts w:ascii="Wingdings" w:hAnsi="Wingdings"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7">
    <w:nsid w:val="389F7B0F"/>
    <w:multiLevelType w:val="hybridMultilevel"/>
    <w:tmpl w:val="6866810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39802C5D"/>
    <w:multiLevelType w:val="hybridMultilevel"/>
    <w:tmpl w:val="106678A0"/>
    <w:lvl w:ilvl="0" w:tplc="0416000B">
      <w:start w:val="1"/>
      <w:numFmt w:val="bullet"/>
      <w:lvlText w:val=""/>
      <w:lvlJc w:val="left"/>
      <w:pPr>
        <w:ind w:left="1145" w:hanging="360"/>
      </w:pPr>
      <w:rPr>
        <w:rFonts w:ascii="Wingdings" w:hAnsi="Wingdings" w:hint="default"/>
      </w:rPr>
    </w:lvl>
    <w:lvl w:ilvl="1" w:tplc="04160003" w:tentative="1">
      <w:start w:val="1"/>
      <w:numFmt w:val="bullet"/>
      <w:lvlText w:val="o"/>
      <w:lvlJc w:val="left"/>
      <w:pPr>
        <w:ind w:left="1865" w:hanging="360"/>
      </w:pPr>
      <w:rPr>
        <w:rFonts w:ascii="Courier New" w:hAnsi="Courier New" w:cs="Courier New" w:hint="default"/>
      </w:rPr>
    </w:lvl>
    <w:lvl w:ilvl="2" w:tplc="04160005" w:tentative="1">
      <w:start w:val="1"/>
      <w:numFmt w:val="bullet"/>
      <w:lvlText w:val=""/>
      <w:lvlJc w:val="left"/>
      <w:pPr>
        <w:ind w:left="2585" w:hanging="360"/>
      </w:pPr>
      <w:rPr>
        <w:rFonts w:ascii="Wingdings" w:hAnsi="Wingdings" w:hint="default"/>
      </w:rPr>
    </w:lvl>
    <w:lvl w:ilvl="3" w:tplc="04160001" w:tentative="1">
      <w:start w:val="1"/>
      <w:numFmt w:val="bullet"/>
      <w:lvlText w:val=""/>
      <w:lvlJc w:val="left"/>
      <w:pPr>
        <w:ind w:left="3305" w:hanging="360"/>
      </w:pPr>
      <w:rPr>
        <w:rFonts w:ascii="Symbol" w:hAnsi="Symbol" w:hint="default"/>
      </w:rPr>
    </w:lvl>
    <w:lvl w:ilvl="4" w:tplc="04160003" w:tentative="1">
      <w:start w:val="1"/>
      <w:numFmt w:val="bullet"/>
      <w:lvlText w:val="o"/>
      <w:lvlJc w:val="left"/>
      <w:pPr>
        <w:ind w:left="4025" w:hanging="360"/>
      </w:pPr>
      <w:rPr>
        <w:rFonts w:ascii="Courier New" w:hAnsi="Courier New" w:cs="Courier New" w:hint="default"/>
      </w:rPr>
    </w:lvl>
    <w:lvl w:ilvl="5" w:tplc="04160005" w:tentative="1">
      <w:start w:val="1"/>
      <w:numFmt w:val="bullet"/>
      <w:lvlText w:val=""/>
      <w:lvlJc w:val="left"/>
      <w:pPr>
        <w:ind w:left="4745" w:hanging="360"/>
      </w:pPr>
      <w:rPr>
        <w:rFonts w:ascii="Wingdings" w:hAnsi="Wingdings" w:hint="default"/>
      </w:rPr>
    </w:lvl>
    <w:lvl w:ilvl="6" w:tplc="04160001" w:tentative="1">
      <w:start w:val="1"/>
      <w:numFmt w:val="bullet"/>
      <w:lvlText w:val=""/>
      <w:lvlJc w:val="left"/>
      <w:pPr>
        <w:ind w:left="5465" w:hanging="360"/>
      </w:pPr>
      <w:rPr>
        <w:rFonts w:ascii="Symbol" w:hAnsi="Symbol" w:hint="default"/>
      </w:rPr>
    </w:lvl>
    <w:lvl w:ilvl="7" w:tplc="04160003" w:tentative="1">
      <w:start w:val="1"/>
      <w:numFmt w:val="bullet"/>
      <w:lvlText w:val="o"/>
      <w:lvlJc w:val="left"/>
      <w:pPr>
        <w:ind w:left="6185" w:hanging="360"/>
      </w:pPr>
      <w:rPr>
        <w:rFonts w:ascii="Courier New" w:hAnsi="Courier New" w:cs="Courier New" w:hint="default"/>
      </w:rPr>
    </w:lvl>
    <w:lvl w:ilvl="8" w:tplc="04160005" w:tentative="1">
      <w:start w:val="1"/>
      <w:numFmt w:val="bullet"/>
      <w:lvlText w:val=""/>
      <w:lvlJc w:val="left"/>
      <w:pPr>
        <w:ind w:left="6905" w:hanging="360"/>
      </w:pPr>
      <w:rPr>
        <w:rFonts w:ascii="Wingdings" w:hAnsi="Wingdings" w:hint="default"/>
      </w:rPr>
    </w:lvl>
  </w:abstractNum>
  <w:abstractNum w:abstractNumId="9">
    <w:nsid w:val="39E548D6"/>
    <w:multiLevelType w:val="hybridMultilevel"/>
    <w:tmpl w:val="01E60F78"/>
    <w:lvl w:ilvl="0" w:tplc="0416000B">
      <w:start w:val="1"/>
      <w:numFmt w:val="bullet"/>
      <w:lvlText w:val=""/>
      <w:lvlJc w:val="left"/>
      <w:pPr>
        <w:ind w:left="1429" w:hanging="360"/>
      </w:pPr>
      <w:rPr>
        <w:rFonts w:ascii="Wingdings" w:hAnsi="Wingdings"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0">
    <w:nsid w:val="3C071E21"/>
    <w:multiLevelType w:val="hybridMultilevel"/>
    <w:tmpl w:val="55A2AD50"/>
    <w:lvl w:ilvl="0" w:tplc="0416000B">
      <w:start w:val="1"/>
      <w:numFmt w:val="bullet"/>
      <w:lvlText w:val=""/>
      <w:lvlJc w:val="left"/>
      <w:pPr>
        <w:ind w:left="1428" w:hanging="360"/>
      </w:pPr>
      <w:rPr>
        <w:rFonts w:ascii="Wingdings" w:hAnsi="Wingdings"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1">
    <w:nsid w:val="3F3803BA"/>
    <w:multiLevelType w:val="hybridMultilevel"/>
    <w:tmpl w:val="2B6063CA"/>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4900551A"/>
    <w:multiLevelType w:val="hybridMultilevel"/>
    <w:tmpl w:val="FE9688B8"/>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490E59F9"/>
    <w:multiLevelType w:val="hybridMultilevel"/>
    <w:tmpl w:val="82209A04"/>
    <w:lvl w:ilvl="0" w:tplc="F1B2CC98">
      <w:start w:val="8"/>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498651F2"/>
    <w:multiLevelType w:val="hybridMultilevel"/>
    <w:tmpl w:val="1F569DC2"/>
    <w:lvl w:ilvl="0" w:tplc="A55A0E9E">
      <w:start w:val="8"/>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5">
    <w:nsid w:val="4CF1749C"/>
    <w:multiLevelType w:val="hybridMultilevel"/>
    <w:tmpl w:val="C4D6EE3E"/>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56CE68C0"/>
    <w:multiLevelType w:val="multilevel"/>
    <w:tmpl w:val="95BA81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nsid w:val="586E31B3"/>
    <w:multiLevelType w:val="hybridMultilevel"/>
    <w:tmpl w:val="D1FC313A"/>
    <w:lvl w:ilvl="0" w:tplc="B5449800">
      <w:start w:val="8"/>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5BF80C92"/>
    <w:multiLevelType w:val="multilevel"/>
    <w:tmpl w:val="E93ADE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nsid w:val="61634B52"/>
    <w:multiLevelType w:val="hybridMultilevel"/>
    <w:tmpl w:val="92BE0668"/>
    <w:lvl w:ilvl="0" w:tplc="0416000B">
      <w:start w:val="1"/>
      <w:numFmt w:val="bullet"/>
      <w:lvlText w:val=""/>
      <w:lvlJc w:val="left"/>
      <w:pPr>
        <w:ind w:left="1428" w:hanging="360"/>
      </w:pPr>
      <w:rPr>
        <w:rFonts w:ascii="Wingdings" w:hAnsi="Wingdings"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20">
    <w:nsid w:val="63CD0567"/>
    <w:multiLevelType w:val="multilevel"/>
    <w:tmpl w:val="FDA8C6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nsid w:val="6E091DB6"/>
    <w:multiLevelType w:val="hybridMultilevel"/>
    <w:tmpl w:val="17A0AA4C"/>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8"/>
  </w:num>
  <w:num w:numId="2">
    <w:abstractNumId w:val="2"/>
  </w:num>
  <w:num w:numId="3">
    <w:abstractNumId w:val="0"/>
  </w:num>
  <w:num w:numId="4">
    <w:abstractNumId w:val="16"/>
  </w:num>
  <w:num w:numId="5">
    <w:abstractNumId w:val="20"/>
  </w:num>
  <w:num w:numId="6">
    <w:abstractNumId w:val="19"/>
  </w:num>
  <w:num w:numId="7">
    <w:abstractNumId w:val="4"/>
  </w:num>
  <w:num w:numId="8">
    <w:abstractNumId w:val="8"/>
  </w:num>
  <w:num w:numId="9">
    <w:abstractNumId w:val="15"/>
  </w:num>
  <w:num w:numId="10">
    <w:abstractNumId w:val="12"/>
  </w:num>
  <w:num w:numId="11">
    <w:abstractNumId w:val="5"/>
  </w:num>
  <w:num w:numId="12">
    <w:abstractNumId w:val="11"/>
  </w:num>
  <w:num w:numId="13">
    <w:abstractNumId w:val="6"/>
  </w:num>
  <w:num w:numId="14">
    <w:abstractNumId w:val="7"/>
  </w:num>
  <w:num w:numId="15">
    <w:abstractNumId w:val="9"/>
  </w:num>
  <w:num w:numId="16">
    <w:abstractNumId w:val="3"/>
  </w:num>
  <w:num w:numId="17">
    <w:abstractNumId w:val="1"/>
  </w:num>
  <w:num w:numId="18">
    <w:abstractNumId w:val="10"/>
  </w:num>
  <w:num w:numId="19">
    <w:abstractNumId w:val="21"/>
  </w:num>
  <w:num w:numId="20">
    <w:abstractNumId w:val="14"/>
  </w:num>
  <w:num w:numId="21">
    <w:abstractNumId w:val="13"/>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350D"/>
    <w:rsid w:val="00013581"/>
    <w:rsid w:val="00016D4C"/>
    <w:rsid w:val="00022FCE"/>
    <w:rsid w:val="000C6DCB"/>
    <w:rsid w:val="000E0009"/>
    <w:rsid w:val="000E5BC1"/>
    <w:rsid w:val="000E69B5"/>
    <w:rsid w:val="00162D10"/>
    <w:rsid w:val="00193196"/>
    <w:rsid w:val="00194751"/>
    <w:rsid w:val="0020350D"/>
    <w:rsid w:val="00205CA5"/>
    <w:rsid w:val="00282D47"/>
    <w:rsid w:val="00293067"/>
    <w:rsid w:val="002A6986"/>
    <w:rsid w:val="002E6FB7"/>
    <w:rsid w:val="002F5471"/>
    <w:rsid w:val="00363166"/>
    <w:rsid w:val="003902CA"/>
    <w:rsid w:val="003F289E"/>
    <w:rsid w:val="003F5919"/>
    <w:rsid w:val="003F7784"/>
    <w:rsid w:val="00404461"/>
    <w:rsid w:val="00404FC0"/>
    <w:rsid w:val="004108DE"/>
    <w:rsid w:val="00441E81"/>
    <w:rsid w:val="00457BFC"/>
    <w:rsid w:val="00486B98"/>
    <w:rsid w:val="004908E9"/>
    <w:rsid w:val="004919BA"/>
    <w:rsid w:val="00492475"/>
    <w:rsid w:val="00496A92"/>
    <w:rsid w:val="00496BE5"/>
    <w:rsid w:val="004A3372"/>
    <w:rsid w:val="004B2D97"/>
    <w:rsid w:val="004B4563"/>
    <w:rsid w:val="00514A2A"/>
    <w:rsid w:val="005804F9"/>
    <w:rsid w:val="00594DB5"/>
    <w:rsid w:val="005A3CE6"/>
    <w:rsid w:val="005A7E77"/>
    <w:rsid w:val="005C5833"/>
    <w:rsid w:val="005E7517"/>
    <w:rsid w:val="006060FF"/>
    <w:rsid w:val="00623429"/>
    <w:rsid w:val="00630BE8"/>
    <w:rsid w:val="00645F4A"/>
    <w:rsid w:val="006D5DAA"/>
    <w:rsid w:val="006E6FFD"/>
    <w:rsid w:val="006F0DCC"/>
    <w:rsid w:val="006F390B"/>
    <w:rsid w:val="006F6C42"/>
    <w:rsid w:val="00712EE3"/>
    <w:rsid w:val="0072780B"/>
    <w:rsid w:val="007316C4"/>
    <w:rsid w:val="00747D77"/>
    <w:rsid w:val="0075622E"/>
    <w:rsid w:val="007A1582"/>
    <w:rsid w:val="007A7E87"/>
    <w:rsid w:val="007B0560"/>
    <w:rsid w:val="008302C1"/>
    <w:rsid w:val="00881BAE"/>
    <w:rsid w:val="0088362A"/>
    <w:rsid w:val="008A38DB"/>
    <w:rsid w:val="008B62EA"/>
    <w:rsid w:val="008D6650"/>
    <w:rsid w:val="008E2DD5"/>
    <w:rsid w:val="008F7537"/>
    <w:rsid w:val="009463A4"/>
    <w:rsid w:val="009807DA"/>
    <w:rsid w:val="009B1F5E"/>
    <w:rsid w:val="009C3A9F"/>
    <w:rsid w:val="00A056B0"/>
    <w:rsid w:val="00A234B5"/>
    <w:rsid w:val="00A61954"/>
    <w:rsid w:val="00A77E8D"/>
    <w:rsid w:val="00A941F7"/>
    <w:rsid w:val="00AA6AC9"/>
    <w:rsid w:val="00AC6FB6"/>
    <w:rsid w:val="00B02721"/>
    <w:rsid w:val="00B277A3"/>
    <w:rsid w:val="00B35B9E"/>
    <w:rsid w:val="00B42F18"/>
    <w:rsid w:val="00B556B0"/>
    <w:rsid w:val="00B97965"/>
    <w:rsid w:val="00BD7CCA"/>
    <w:rsid w:val="00BE26F1"/>
    <w:rsid w:val="00BE69B4"/>
    <w:rsid w:val="00C14158"/>
    <w:rsid w:val="00C57F51"/>
    <w:rsid w:val="00C6763C"/>
    <w:rsid w:val="00CB6089"/>
    <w:rsid w:val="00CE2B47"/>
    <w:rsid w:val="00CF4282"/>
    <w:rsid w:val="00CF52CE"/>
    <w:rsid w:val="00D215A4"/>
    <w:rsid w:val="00D30CBA"/>
    <w:rsid w:val="00D33192"/>
    <w:rsid w:val="00D42E31"/>
    <w:rsid w:val="00D755B7"/>
    <w:rsid w:val="00DC2747"/>
    <w:rsid w:val="00DC433B"/>
    <w:rsid w:val="00E35233"/>
    <w:rsid w:val="00E57F7C"/>
    <w:rsid w:val="00EC1045"/>
    <w:rsid w:val="00EC2A0B"/>
    <w:rsid w:val="00EE4B53"/>
    <w:rsid w:val="00EE6295"/>
    <w:rsid w:val="00EF7075"/>
    <w:rsid w:val="00F155B6"/>
    <w:rsid w:val="00F23735"/>
    <w:rsid w:val="00F4524A"/>
    <w:rsid w:val="00F86AE0"/>
    <w:rsid w:val="00FB1050"/>
    <w:rsid w:val="00FB7229"/>
    <w:rsid w:val="00FC5A8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9C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46FC"/>
  </w:style>
  <w:style w:type="paragraph" w:styleId="Ttulo1">
    <w:name w:val="heading 1"/>
    <w:basedOn w:val="Normal"/>
    <w:next w:val="Normal"/>
    <w:link w:val="Ttulo1Char"/>
    <w:uiPriority w:val="9"/>
    <w:qFormat/>
    <w:rsid w:val="0018609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uiPriority w:val="9"/>
    <w:unhideWhenUsed/>
    <w:qFormat/>
    <w:rsid w:val="00B377F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Cabealho">
    <w:name w:val="header"/>
    <w:basedOn w:val="Normal"/>
    <w:link w:val="CabealhoChar"/>
    <w:uiPriority w:val="99"/>
    <w:unhideWhenUsed/>
    <w:rsid w:val="00035A2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35A2E"/>
  </w:style>
  <w:style w:type="paragraph" w:styleId="Rodap">
    <w:name w:val="footer"/>
    <w:basedOn w:val="Normal"/>
    <w:link w:val="RodapChar"/>
    <w:uiPriority w:val="99"/>
    <w:unhideWhenUsed/>
    <w:rsid w:val="00035A2E"/>
    <w:pPr>
      <w:tabs>
        <w:tab w:val="center" w:pos="4252"/>
        <w:tab w:val="right" w:pos="8504"/>
      </w:tabs>
      <w:spacing w:after="0" w:line="240" w:lineRule="auto"/>
    </w:pPr>
  </w:style>
  <w:style w:type="character" w:customStyle="1" w:styleId="RodapChar">
    <w:name w:val="Rodapé Char"/>
    <w:basedOn w:val="Fontepargpadro"/>
    <w:link w:val="Rodap"/>
    <w:uiPriority w:val="99"/>
    <w:rsid w:val="00035A2E"/>
  </w:style>
  <w:style w:type="character" w:customStyle="1" w:styleId="Ttulo1Char">
    <w:name w:val="Título 1 Char"/>
    <w:basedOn w:val="Fontepargpadro"/>
    <w:link w:val="Ttulo1"/>
    <w:uiPriority w:val="9"/>
    <w:rsid w:val="00186099"/>
    <w:rPr>
      <w:rFonts w:asciiTheme="majorHAnsi" w:eastAsiaTheme="majorEastAsia" w:hAnsiTheme="majorHAnsi" w:cstheme="majorBidi"/>
      <w:color w:val="2F5496" w:themeColor="accent1" w:themeShade="BF"/>
      <w:sz w:val="32"/>
      <w:szCs w:val="32"/>
    </w:rPr>
  </w:style>
  <w:style w:type="paragraph" w:styleId="Legenda">
    <w:name w:val="caption"/>
    <w:basedOn w:val="Normal"/>
    <w:next w:val="Normal"/>
    <w:uiPriority w:val="35"/>
    <w:unhideWhenUsed/>
    <w:qFormat/>
    <w:rsid w:val="00010192"/>
    <w:pPr>
      <w:spacing w:after="200" w:line="240" w:lineRule="auto"/>
    </w:pPr>
    <w:rPr>
      <w:i/>
      <w:iCs/>
      <w:color w:val="44546A" w:themeColor="text2"/>
      <w:sz w:val="18"/>
      <w:szCs w:val="18"/>
    </w:rPr>
  </w:style>
  <w:style w:type="character" w:customStyle="1" w:styleId="Ttulo2Char">
    <w:name w:val="Título 2 Char"/>
    <w:basedOn w:val="Fontepargpadro"/>
    <w:link w:val="Ttulo2"/>
    <w:uiPriority w:val="9"/>
    <w:rsid w:val="00B377F2"/>
    <w:rPr>
      <w:rFonts w:asciiTheme="majorHAnsi" w:eastAsiaTheme="majorEastAsia" w:hAnsiTheme="majorHAnsi" w:cstheme="majorBidi"/>
      <w:color w:val="2F5496" w:themeColor="accent1" w:themeShade="BF"/>
      <w:sz w:val="26"/>
      <w:szCs w:val="26"/>
    </w:rPr>
  </w:style>
  <w:style w:type="paragraph" w:styleId="PargrafodaLista">
    <w:name w:val="List Paragraph"/>
    <w:basedOn w:val="Normal"/>
    <w:uiPriority w:val="34"/>
    <w:qFormat/>
    <w:rsid w:val="004B0C6B"/>
    <w:pPr>
      <w:ind w:left="720"/>
      <w:contextualSpacing/>
    </w:p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extodecomentrio">
    <w:name w:val="annotation text"/>
    <w:basedOn w:val="Normal"/>
    <w:link w:val="TextodecomentrioChar"/>
    <w:uiPriority w:val="99"/>
    <w:semiHidden/>
    <w:unhideWhenUsed/>
    <w:pPr>
      <w:spacing w:line="240" w:lineRule="auto"/>
    </w:pPr>
    <w:rPr>
      <w:sz w:val="20"/>
      <w:szCs w:val="20"/>
    </w:rPr>
  </w:style>
  <w:style w:type="character" w:customStyle="1" w:styleId="TextodecomentrioChar">
    <w:name w:val="Texto de comentário Char"/>
    <w:basedOn w:val="Fontepargpadro"/>
    <w:link w:val="Textodecomentrio"/>
    <w:uiPriority w:val="99"/>
    <w:semiHidden/>
    <w:rPr>
      <w:sz w:val="20"/>
      <w:szCs w:val="20"/>
    </w:rPr>
  </w:style>
  <w:style w:type="character" w:styleId="Refdecomentrio">
    <w:name w:val="annotation reference"/>
    <w:basedOn w:val="Fontepargpadro"/>
    <w:uiPriority w:val="99"/>
    <w:semiHidden/>
    <w:unhideWhenUsed/>
    <w:rPr>
      <w:sz w:val="16"/>
      <w:szCs w:val="16"/>
    </w:rPr>
  </w:style>
  <w:style w:type="paragraph" w:styleId="Textodebalo">
    <w:name w:val="Balloon Text"/>
    <w:basedOn w:val="Normal"/>
    <w:link w:val="TextodebaloChar"/>
    <w:uiPriority w:val="99"/>
    <w:semiHidden/>
    <w:unhideWhenUsed/>
    <w:rsid w:val="008D665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D665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46FC"/>
  </w:style>
  <w:style w:type="paragraph" w:styleId="Ttulo1">
    <w:name w:val="heading 1"/>
    <w:basedOn w:val="Normal"/>
    <w:next w:val="Normal"/>
    <w:link w:val="Ttulo1Char"/>
    <w:uiPriority w:val="9"/>
    <w:qFormat/>
    <w:rsid w:val="0018609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uiPriority w:val="9"/>
    <w:unhideWhenUsed/>
    <w:qFormat/>
    <w:rsid w:val="00B377F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Cabealho">
    <w:name w:val="header"/>
    <w:basedOn w:val="Normal"/>
    <w:link w:val="CabealhoChar"/>
    <w:uiPriority w:val="99"/>
    <w:unhideWhenUsed/>
    <w:rsid w:val="00035A2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35A2E"/>
  </w:style>
  <w:style w:type="paragraph" w:styleId="Rodap">
    <w:name w:val="footer"/>
    <w:basedOn w:val="Normal"/>
    <w:link w:val="RodapChar"/>
    <w:uiPriority w:val="99"/>
    <w:unhideWhenUsed/>
    <w:rsid w:val="00035A2E"/>
    <w:pPr>
      <w:tabs>
        <w:tab w:val="center" w:pos="4252"/>
        <w:tab w:val="right" w:pos="8504"/>
      </w:tabs>
      <w:spacing w:after="0" w:line="240" w:lineRule="auto"/>
    </w:pPr>
  </w:style>
  <w:style w:type="character" w:customStyle="1" w:styleId="RodapChar">
    <w:name w:val="Rodapé Char"/>
    <w:basedOn w:val="Fontepargpadro"/>
    <w:link w:val="Rodap"/>
    <w:uiPriority w:val="99"/>
    <w:rsid w:val="00035A2E"/>
  </w:style>
  <w:style w:type="character" w:customStyle="1" w:styleId="Ttulo1Char">
    <w:name w:val="Título 1 Char"/>
    <w:basedOn w:val="Fontepargpadro"/>
    <w:link w:val="Ttulo1"/>
    <w:uiPriority w:val="9"/>
    <w:rsid w:val="00186099"/>
    <w:rPr>
      <w:rFonts w:asciiTheme="majorHAnsi" w:eastAsiaTheme="majorEastAsia" w:hAnsiTheme="majorHAnsi" w:cstheme="majorBidi"/>
      <w:color w:val="2F5496" w:themeColor="accent1" w:themeShade="BF"/>
      <w:sz w:val="32"/>
      <w:szCs w:val="32"/>
    </w:rPr>
  </w:style>
  <w:style w:type="paragraph" w:styleId="Legenda">
    <w:name w:val="caption"/>
    <w:basedOn w:val="Normal"/>
    <w:next w:val="Normal"/>
    <w:uiPriority w:val="35"/>
    <w:unhideWhenUsed/>
    <w:qFormat/>
    <w:rsid w:val="00010192"/>
    <w:pPr>
      <w:spacing w:after="200" w:line="240" w:lineRule="auto"/>
    </w:pPr>
    <w:rPr>
      <w:i/>
      <w:iCs/>
      <w:color w:val="44546A" w:themeColor="text2"/>
      <w:sz w:val="18"/>
      <w:szCs w:val="18"/>
    </w:rPr>
  </w:style>
  <w:style w:type="character" w:customStyle="1" w:styleId="Ttulo2Char">
    <w:name w:val="Título 2 Char"/>
    <w:basedOn w:val="Fontepargpadro"/>
    <w:link w:val="Ttulo2"/>
    <w:uiPriority w:val="9"/>
    <w:rsid w:val="00B377F2"/>
    <w:rPr>
      <w:rFonts w:asciiTheme="majorHAnsi" w:eastAsiaTheme="majorEastAsia" w:hAnsiTheme="majorHAnsi" w:cstheme="majorBidi"/>
      <w:color w:val="2F5496" w:themeColor="accent1" w:themeShade="BF"/>
      <w:sz w:val="26"/>
      <w:szCs w:val="26"/>
    </w:rPr>
  </w:style>
  <w:style w:type="paragraph" w:styleId="PargrafodaLista">
    <w:name w:val="List Paragraph"/>
    <w:basedOn w:val="Normal"/>
    <w:uiPriority w:val="34"/>
    <w:qFormat/>
    <w:rsid w:val="004B0C6B"/>
    <w:pPr>
      <w:ind w:left="720"/>
      <w:contextualSpacing/>
    </w:p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extodecomentrio">
    <w:name w:val="annotation text"/>
    <w:basedOn w:val="Normal"/>
    <w:link w:val="TextodecomentrioChar"/>
    <w:uiPriority w:val="99"/>
    <w:semiHidden/>
    <w:unhideWhenUsed/>
    <w:pPr>
      <w:spacing w:line="240" w:lineRule="auto"/>
    </w:pPr>
    <w:rPr>
      <w:sz w:val="20"/>
      <w:szCs w:val="20"/>
    </w:rPr>
  </w:style>
  <w:style w:type="character" w:customStyle="1" w:styleId="TextodecomentrioChar">
    <w:name w:val="Texto de comentário Char"/>
    <w:basedOn w:val="Fontepargpadro"/>
    <w:link w:val="Textodecomentrio"/>
    <w:uiPriority w:val="99"/>
    <w:semiHidden/>
    <w:rPr>
      <w:sz w:val="20"/>
      <w:szCs w:val="20"/>
    </w:rPr>
  </w:style>
  <w:style w:type="character" w:styleId="Refdecomentrio">
    <w:name w:val="annotation reference"/>
    <w:basedOn w:val="Fontepargpadro"/>
    <w:uiPriority w:val="99"/>
    <w:semiHidden/>
    <w:unhideWhenUsed/>
    <w:rPr>
      <w:sz w:val="16"/>
      <w:szCs w:val="16"/>
    </w:rPr>
  </w:style>
  <w:style w:type="paragraph" w:styleId="Textodebalo">
    <w:name w:val="Balloon Text"/>
    <w:basedOn w:val="Normal"/>
    <w:link w:val="TextodebaloChar"/>
    <w:uiPriority w:val="99"/>
    <w:semiHidden/>
    <w:unhideWhenUsed/>
    <w:rsid w:val="008D665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D665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438062">
      <w:bodyDiv w:val="1"/>
      <w:marLeft w:val="0"/>
      <w:marRight w:val="0"/>
      <w:marTop w:val="0"/>
      <w:marBottom w:val="0"/>
      <w:divBdr>
        <w:top w:val="none" w:sz="0" w:space="0" w:color="auto"/>
        <w:left w:val="none" w:sz="0" w:space="0" w:color="auto"/>
        <w:bottom w:val="none" w:sz="0" w:space="0" w:color="auto"/>
        <w:right w:val="none" w:sz="0" w:space="0" w:color="auto"/>
      </w:divBdr>
      <w:divsChild>
        <w:div w:id="977565147">
          <w:marLeft w:val="0"/>
          <w:marRight w:val="0"/>
          <w:marTop w:val="0"/>
          <w:marBottom w:val="0"/>
          <w:divBdr>
            <w:top w:val="none" w:sz="0" w:space="0" w:color="auto"/>
            <w:left w:val="none" w:sz="0" w:space="0" w:color="auto"/>
            <w:bottom w:val="none" w:sz="0" w:space="0" w:color="auto"/>
            <w:right w:val="none" w:sz="0" w:space="0" w:color="auto"/>
          </w:divBdr>
        </w:div>
      </w:divsChild>
    </w:div>
    <w:div w:id="56169492">
      <w:bodyDiv w:val="1"/>
      <w:marLeft w:val="0"/>
      <w:marRight w:val="0"/>
      <w:marTop w:val="0"/>
      <w:marBottom w:val="0"/>
      <w:divBdr>
        <w:top w:val="none" w:sz="0" w:space="0" w:color="auto"/>
        <w:left w:val="none" w:sz="0" w:space="0" w:color="auto"/>
        <w:bottom w:val="none" w:sz="0" w:space="0" w:color="auto"/>
        <w:right w:val="none" w:sz="0" w:space="0" w:color="auto"/>
      </w:divBdr>
      <w:divsChild>
        <w:div w:id="1773086062">
          <w:marLeft w:val="0"/>
          <w:marRight w:val="0"/>
          <w:marTop w:val="0"/>
          <w:marBottom w:val="0"/>
          <w:divBdr>
            <w:top w:val="none" w:sz="0" w:space="0" w:color="auto"/>
            <w:left w:val="none" w:sz="0" w:space="0" w:color="auto"/>
            <w:bottom w:val="none" w:sz="0" w:space="0" w:color="auto"/>
            <w:right w:val="none" w:sz="0" w:space="0" w:color="auto"/>
          </w:divBdr>
        </w:div>
      </w:divsChild>
    </w:div>
    <w:div w:id="98911750">
      <w:bodyDiv w:val="1"/>
      <w:marLeft w:val="0"/>
      <w:marRight w:val="0"/>
      <w:marTop w:val="0"/>
      <w:marBottom w:val="0"/>
      <w:divBdr>
        <w:top w:val="none" w:sz="0" w:space="0" w:color="auto"/>
        <w:left w:val="none" w:sz="0" w:space="0" w:color="auto"/>
        <w:bottom w:val="none" w:sz="0" w:space="0" w:color="auto"/>
        <w:right w:val="none" w:sz="0" w:space="0" w:color="auto"/>
      </w:divBdr>
      <w:divsChild>
        <w:div w:id="243418872">
          <w:marLeft w:val="0"/>
          <w:marRight w:val="0"/>
          <w:marTop w:val="0"/>
          <w:marBottom w:val="0"/>
          <w:divBdr>
            <w:top w:val="none" w:sz="0" w:space="0" w:color="auto"/>
            <w:left w:val="none" w:sz="0" w:space="0" w:color="auto"/>
            <w:bottom w:val="none" w:sz="0" w:space="0" w:color="auto"/>
            <w:right w:val="none" w:sz="0" w:space="0" w:color="auto"/>
          </w:divBdr>
        </w:div>
        <w:div w:id="773289742">
          <w:marLeft w:val="0"/>
          <w:marRight w:val="0"/>
          <w:marTop w:val="0"/>
          <w:marBottom w:val="0"/>
          <w:divBdr>
            <w:top w:val="none" w:sz="0" w:space="0" w:color="auto"/>
            <w:left w:val="none" w:sz="0" w:space="0" w:color="auto"/>
            <w:bottom w:val="none" w:sz="0" w:space="0" w:color="auto"/>
            <w:right w:val="none" w:sz="0" w:space="0" w:color="auto"/>
          </w:divBdr>
          <w:divsChild>
            <w:div w:id="815027347">
              <w:marLeft w:val="0"/>
              <w:marRight w:val="0"/>
              <w:marTop w:val="0"/>
              <w:marBottom w:val="0"/>
              <w:divBdr>
                <w:top w:val="none" w:sz="0" w:space="0" w:color="auto"/>
                <w:left w:val="none" w:sz="0" w:space="0" w:color="auto"/>
                <w:bottom w:val="none" w:sz="0" w:space="0" w:color="auto"/>
                <w:right w:val="none" w:sz="0" w:space="0" w:color="auto"/>
              </w:divBdr>
              <w:divsChild>
                <w:div w:id="510872165">
                  <w:marLeft w:val="0"/>
                  <w:marRight w:val="0"/>
                  <w:marTop w:val="0"/>
                  <w:marBottom w:val="0"/>
                  <w:divBdr>
                    <w:top w:val="none" w:sz="0" w:space="0" w:color="auto"/>
                    <w:left w:val="none" w:sz="0" w:space="0" w:color="auto"/>
                    <w:bottom w:val="none" w:sz="0" w:space="0" w:color="auto"/>
                    <w:right w:val="none" w:sz="0" w:space="0" w:color="auto"/>
                  </w:divBdr>
                  <w:divsChild>
                    <w:div w:id="81402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2962535">
      <w:bodyDiv w:val="1"/>
      <w:marLeft w:val="0"/>
      <w:marRight w:val="0"/>
      <w:marTop w:val="0"/>
      <w:marBottom w:val="0"/>
      <w:divBdr>
        <w:top w:val="none" w:sz="0" w:space="0" w:color="auto"/>
        <w:left w:val="none" w:sz="0" w:space="0" w:color="auto"/>
        <w:bottom w:val="none" w:sz="0" w:space="0" w:color="auto"/>
        <w:right w:val="none" w:sz="0" w:space="0" w:color="auto"/>
      </w:divBdr>
      <w:divsChild>
        <w:div w:id="1475296054">
          <w:marLeft w:val="0"/>
          <w:marRight w:val="0"/>
          <w:marTop w:val="0"/>
          <w:marBottom w:val="0"/>
          <w:divBdr>
            <w:top w:val="none" w:sz="0" w:space="0" w:color="auto"/>
            <w:left w:val="none" w:sz="0" w:space="0" w:color="auto"/>
            <w:bottom w:val="none" w:sz="0" w:space="0" w:color="auto"/>
            <w:right w:val="none" w:sz="0" w:space="0" w:color="auto"/>
          </w:divBdr>
        </w:div>
      </w:divsChild>
    </w:div>
    <w:div w:id="268202669">
      <w:bodyDiv w:val="1"/>
      <w:marLeft w:val="0"/>
      <w:marRight w:val="0"/>
      <w:marTop w:val="0"/>
      <w:marBottom w:val="0"/>
      <w:divBdr>
        <w:top w:val="none" w:sz="0" w:space="0" w:color="auto"/>
        <w:left w:val="none" w:sz="0" w:space="0" w:color="auto"/>
        <w:bottom w:val="none" w:sz="0" w:space="0" w:color="auto"/>
        <w:right w:val="none" w:sz="0" w:space="0" w:color="auto"/>
      </w:divBdr>
      <w:divsChild>
        <w:div w:id="802843806">
          <w:marLeft w:val="0"/>
          <w:marRight w:val="0"/>
          <w:marTop w:val="0"/>
          <w:marBottom w:val="0"/>
          <w:divBdr>
            <w:top w:val="none" w:sz="0" w:space="0" w:color="auto"/>
            <w:left w:val="none" w:sz="0" w:space="0" w:color="auto"/>
            <w:bottom w:val="none" w:sz="0" w:space="0" w:color="auto"/>
            <w:right w:val="none" w:sz="0" w:space="0" w:color="auto"/>
          </w:divBdr>
        </w:div>
      </w:divsChild>
    </w:div>
    <w:div w:id="338124555">
      <w:bodyDiv w:val="1"/>
      <w:marLeft w:val="0"/>
      <w:marRight w:val="0"/>
      <w:marTop w:val="0"/>
      <w:marBottom w:val="0"/>
      <w:divBdr>
        <w:top w:val="none" w:sz="0" w:space="0" w:color="auto"/>
        <w:left w:val="none" w:sz="0" w:space="0" w:color="auto"/>
        <w:bottom w:val="none" w:sz="0" w:space="0" w:color="auto"/>
        <w:right w:val="none" w:sz="0" w:space="0" w:color="auto"/>
      </w:divBdr>
      <w:divsChild>
        <w:div w:id="161243514">
          <w:marLeft w:val="0"/>
          <w:marRight w:val="0"/>
          <w:marTop w:val="0"/>
          <w:marBottom w:val="0"/>
          <w:divBdr>
            <w:top w:val="none" w:sz="0" w:space="0" w:color="auto"/>
            <w:left w:val="none" w:sz="0" w:space="0" w:color="auto"/>
            <w:bottom w:val="none" w:sz="0" w:space="0" w:color="auto"/>
            <w:right w:val="none" w:sz="0" w:space="0" w:color="auto"/>
          </w:divBdr>
        </w:div>
        <w:div w:id="980571737">
          <w:marLeft w:val="0"/>
          <w:marRight w:val="0"/>
          <w:marTop w:val="0"/>
          <w:marBottom w:val="0"/>
          <w:divBdr>
            <w:top w:val="none" w:sz="0" w:space="0" w:color="auto"/>
            <w:left w:val="none" w:sz="0" w:space="0" w:color="auto"/>
            <w:bottom w:val="none" w:sz="0" w:space="0" w:color="auto"/>
            <w:right w:val="none" w:sz="0" w:space="0" w:color="auto"/>
          </w:divBdr>
          <w:divsChild>
            <w:div w:id="1456215450">
              <w:marLeft w:val="0"/>
              <w:marRight w:val="0"/>
              <w:marTop w:val="0"/>
              <w:marBottom w:val="0"/>
              <w:divBdr>
                <w:top w:val="none" w:sz="0" w:space="0" w:color="auto"/>
                <w:left w:val="none" w:sz="0" w:space="0" w:color="auto"/>
                <w:bottom w:val="none" w:sz="0" w:space="0" w:color="auto"/>
                <w:right w:val="none" w:sz="0" w:space="0" w:color="auto"/>
              </w:divBdr>
              <w:divsChild>
                <w:div w:id="59089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112453">
          <w:marLeft w:val="0"/>
          <w:marRight w:val="0"/>
          <w:marTop w:val="0"/>
          <w:marBottom w:val="0"/>
          <w:divBdr>
            <w:top w:val="none" w:sz="0" w:space="0" w:color="auto"/>
            <w:left w:val="none" w:sz="0" w:space="0" w:color="auto"/>
            <w:bottom w:val="none" w:sz="0" w:space="0" w:color="auto"/>
            <w:right w:val="none" w:sz="0" w:space="0" w:color="auto"/>
          </w:divBdr>
        </w:div>
        <w:div w:id="1948389861">
          <w:marLeft w:val="0"/>
          <w:marRight w:val="0"/>
          <w:marTop w:val="0"/>
          <w:marBottom w:val="0"/>
          <w:divBdr>
            <w:top w:val="none" w:sz="0" w:space="0" w:color="auto"/>
            <w:left w:val="none" w:sz="0" w:space="0" w:color="auto"/>
            <w:bottom w:val="none" w:sz="0" w:space="0" w:color="auto"/>
            <w:right w:val="none" w:sz="0" w:space="0" w:color="auto"/>
          </w:divBdr>
          <w:divsChild>
            <w:div w:id="699471042">
              <w:marLeft w:val="0"/>
              <w:marRight w:val="0"/>
              <w:marTop w:val="0"/>
              <w:marBottom w:val="0"/>
              <w:divBdr>
                <w:top w:val="none" w:sz="0" w:space="0" w:color="auto"/>
                <w:left w:val="none" w:sz="0" w:space="0" w:color="auto"/>
                <w:bottom w:val="none" w:sz="0" w:space="0" w:color="auto"/>
                <w:right w:val="none" w:sz="0" w:space="0" w:color="auto"/>
              </w:divBdr>
              <w:divsChild>
                <w:div w:id="47998247">
                  <w:marLeft w:val="0"/>
                  <w:marRight w:val="0"/>
                  <w:marTop w:val="0"/>
                  <w:marBottom w:val="0"/>
                  <w:divBdr>
                    <w:top w:val="none" w:sz="0" w:space="0" w:color="auto"/>
                    <w:left w:val="none" w:sz="0" w:space="0" w:color="auto"/>
                    <w:bottom w:val="none" w:sz="0" w:space="0" w:color="auto"/>
                    <w:right w:val="none" w:sz="0" w:space="0" w:color="auto"/>
                  </w:divBdr>
                  <w:divsChild>
                    <w:div w:id="172359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6441981">
      <w:bodyDiv w:val="1"/>
      <w:marLeft w:val="0"/>
      <w:marRight w:val="0"/>
      <w:marTop w:val="0"/>
      <w:marBottom w:val="0"/>
      <w:divBdr>
        <w:top w:val="none" w:sz="0" w:space="0" w:color="auto"/>
        <w:left w:val="none" w:sz="0" w:space="0" w:color="auto"/>
        <w:bottom w:val="none" w:sz="0" w:space="0" w:color="auto"/>
        <w:right w:val="none" w:sz="0" w:space="0" w:color="auto"/>
      </w:divBdr>
      <w:divsChild>
        <w:div w:id="1697265643">
          <w:marLeft w:val="0"/>
          <w:marRight w:val="0"/>
          <w:marTop w:val="0"/>
          <w:marBottom w:val="0"/>
          <w:divBdr>
            <w:top w:val="none" w:sz="0" w:space="0" w:color="auto"/>
            <w:left w:val="none" w:sz="0" w:space="0" w:color="auto"/>
            <w:bottom w:val="none" w:sz="0" w:space="0" w:color="auto"/>
            <w:right w:val="none" w:sz="0" w:space="0" w:color="auto"/>
          </w:divBdr>
        </w:div>
        <w:div w:id="2108112307">
          <w:marLeft w:val="0"/>
          <w:marRight w:val="0"/>
          <w:marTop w:val="0"/>
          <w:marBottom w:val="0"/>
          <w:divBdr>
            <w:top w:val="none" w:sz="0" w:space="0" w:color="auto"/>
            <w:left w:val="none" w:sz="0" w:space="0" w:color="auto"/>
            <w:bottom w:val="none" w:sz="0" w:space="0" w:color="auto"/>
            <w:right w:val="none" w:sz="0" w:space="0" w:color="auto"/>
          </w:divBdr>
          <w:divsChild>
            <w:div w:id="1968773795">
              <w:marLeft w:val="0"/>
              <w:marRight w:val="0"/>
              <w:marTop w:val="0"/>
              <w:marBottom w:val="0"/>
              <w:divBdr>
                <w:top w:val="none" w:sz="0" w:space="0" w:color="auto"/>
                <w:left w:val="none" w:sz="0" w:space="0" w:color="auto"/>
                <w:bottom w:val="none" w:sz="0" w:space="0" w:color="auto"/>
                <w:right w:val="none" w:sz="0" w:space="0" w:color="auto"/>
              </w:divBdr>
              <w:divsChild>
                <w:div w:id="111066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08778">
          <w:marLeft w:val="0"/>
          <w:marRight w:val="0"/>
          <w:marTop w:val="0"/>
          <w:marBottom w:val="0"/>
          <w:divBdr>
            <w:top w:val="none" w:sz="0" w:space="0" w:color="auto"/>
            <w:left w:val="none" w:sz="0" w:space="0" w:color="auto"/>
            <w:bottom w:val="none" w:sz="0" w:space="0" w:color="auto"/>
            <w:right w:val="none" w:sz="0" w:space="0" w:color="auto"/>
          </w:divBdr>
        </w:div>
        <w:div w:id="1500347201">
          <w:marLeft w:val="0"/>
          <w:marRight w:val="0"/>
          <w:marTop w:val="0"/>
          <w:marBottom w:val="0"/>
          <w:divBdr>
            <w:top w:val="none" w:sz="0" w:space="0" w:color="auto"/>
            <w:left w:val="none" w:sz="0" w:space="0" w:color="auto"/>
            <w:bottom w:val="none" w:sz="0" w:space="0" w:color="auto"/>
            <w:right w:val="none" w:sz="0" w:space="0" w:color="auto"/>
          </w:divBdr>
          <w:divsChild>
            <w:div w:id="1603806323">
              <w:marLeft w:val="0"/>
              <w:marRight w:val="0"/>
              <w:marTop w:val="0"/>
              <w:marBottom w:val="0"/>
              <w:divBdr>
                <w:top w:val="none" w:sz="0" w:space="0" w:color="auto"/>
                <w:left w:val="none" w:sz="0" w:space="0" w:color="auto"/>
                <w:bottom w:val="none" w:sz="0" w:space="0" w:color="auto"/>
                <w:right w:val="none" w:sz="0" w:space="0" w:color="auto"/>
              </w:divBdr>
              <w:divsChild>
                <w:div w:id="1342505906">
                  <w:marLeft w:val="0"/>
                  <w:marRight w:val="0"/>
                  <w:marTop w:val="0"/>
                  <w:marBottom w:val="0"/>
                  <w:divBdr>
                    <w:top w:val="none" w:sz="0" w:space="0" w:color="auto"/>
                    <w:left w:val="none" w:sz="0" w:space="0" w:color="auto"/>
                    <w:bottom w:val="none" w:sz="0" w:space="0" w:color="auto"/>
                    <w:right w:val="none" w:sz="0" w:space="0" w:color="auto"/>
                  </w:divBdr>
                  <w:divsChild>
                    <w:div w:id="505897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9639953">
      <w:bodyDiv w:val="1"/>
      <w:marLeft w:val="0"/>
      <w:marRight w:val="0"/>
      <w:marTop w:val="0"/>
      <w:marBottom w:val="0"/>
      <w:divBdr>
        <w:top w:val="none" w:sz="0" w:space="0" w:color="auto"/>
        <w:left w:val="none" w:sz="0" w:space="0" w:color="auto"/>
        <w:bottom w:val="none" w:sz="0" w:space="0" w:color="auto"/>
        <w:right w:val="none" w:sz="0" w:space="0" w:color="auto"/>
      </w:divBdr>
    </w:div>
    <w:div w:id="578055740">
      <w:bodyDiv w:val="1"/>
      <w:marLeft w:val="0"/>
      <w:marRight w:val="0"/>
      <w:marTop w:val="0"/>
      <w:marBottom w:val="0"/>
      <w:divBdr>
        <w:top w:val="none" w:sz="0" w:space="0" w:color="auto"/>
        <w:left w:val="none" w:sz="0" w:space="0" w:color="auto"/>
        <w:bottom w:val="none" w:sz="0" w:space="0" w:color="auto"/>
        <w:right w:val="none" w:sz="0" w:space="0" w:color="auto"/>
      </w:divBdr>
    </w:div>
    <w:div w:id="920798881">
      <w:bodyDiv w:val="1"/>
      <w:marLeft w:val="0"/>
      <w:marRight w:val="0"/>
      <w:marTop w:val="0"/>
      <w:marBottom w:val="0"/>
      <w:divBdr>
        <w:top w:val="none" w:sz="0" w:space="0" w:color="auto"/>
        <w:left w:val="none" w:sz="0" w:space="0" w:color="auto"/>
        <w:bottom w:val="none" w:sz="0" w:space="0" w:color="auto"/>
        <w:right w:val="none" w:sz="0" w:space="0" w:color="auto"/>
      </w:divBdr>
    </w:div>
    <w:div w:id="1078557524">
      <w:bodyDiv w:val="1"/>
      <w:marLeft w:val="0"/>
      <w:marRight w:val="0"/>
      <w:marTop w:val="0"/>
      <w:marBottom w:val="0"/>
      <w:divBdr>
        <w:top w:val="none" w:sz="0" w:space="0" w:color="auto"/>
        <w:left w:val="none" w:sz="0" w:space="0" w:color="auto"/>
        <w:bottom w:val="none" w:sz="0" w:space="0" w:color="auto"/>
        <w:right w:val="none" w:sz="0" w:space="0" w:color="auto"/>
      </w:divBdr>
      <w:divsChild>
        <w:div w:id="710803498">
          <w:marLeft w:val="0"/>
          <w:marRight w:val="0"/>
          <w:marTop w:val="0"/>
          <w:marBottom w:val="0"/>
          <w:divBdr>
            <w:top w:val="none" w:sz="0" w:space="0" w:color="auto"/>
            <w:left w:val="none" w:sz="0" w:space="0" w:color="auto"/>
            <w:bottom w:val="none" w:sz="0" w:space="0" w:color="auto"/>
            <w:right w:val="none" w:sz="0" w:space="0" w:color="auto"/>
          </w:divBdr>
        </w:div>
      </w:divsChild>
    </w:div>
    <w:div w:id="1498153291">
      <w:bodyDiv w:val="1"/>
      <w:marLeft w:val="0"/>
      <w:marRight w:val="0"/>
      <w:marTop w:val="0"/>
      <w:marBottom w:val="0"/>
      <w:divBdr>
        <w:top w:val="none" w:sz="0" w:space="0" w:color="auto"/>
        <w:left w:val="none" w:sz="0" w:space="0" w:color="auto"/>
        <w:bottom w:val="none" w:sz="0" w:space="0" w:color="auto"/>
        <w:right w:val="none" w:sz="0" w:space="0" w:color="auto"/>
      </w:divBdr>
      <w:divsChild>
        <w:div w:id="1161388292">
          <w:marLeft w:val="0"/>
          <w:marRight w:val="0"/>
          <w:marTop w:val="0"/>
          <w:marBottom w:val="0"/>
          <w:divBdr>
            <w:top w:val="none" w:sz="0" w:space="0" w:color="auto"/>
            <w:left w:val="none" w:sz="0" w:space="0" w:color="auto"/>
            <w:bottom w:val="none" w:sz="0" w:space="0" w:color="auto"/>
            <w:right w:val="none" w:sz="0" w:space="0" w:color="auto"/>
          </w:divBdr>
        </w:div>
      </w:divsChild>
    </w:div>
    <w:div w:id="1542133271">
      <w:bodyDiv w:val="1"/>
      <w:marLeft w:val="0"/>
      <w:marRight w:val="0"/>
      <w:marTop w:val="0"/>
      <w:marBottom w:val="0"/>
      <w:divBdr>
        <w:top w:val="none" w:sz="0" w:space="0" w:color="auto"/>
        <w:left w:val="none" w:sz="0" w:space="0" w:color="auto"/>
        <w:bottom w:val="none" w:sz="0" w:space="0" w:color="auto"/>
        <w:right w:val="none" w:sz="0" w:space="0" w:color="auto"/>
      </w:divBdr>
      <w:divsChild>
        <w:div w:id="77481707">
          <w:marLeft w:val="0"/>
          <w:marRight w:val="0"/>
          <w:marTop w:val="0"/>
          <w:marBottom w:val="0"/>
          <w:divBdr>
            <w:top w:val="none" w:sz="0" w:space="0" w:color="auto"/>
            <w:left w:val="none" w:sz="0" w:space="0" w:color="auto"/>
            <w:bottom w:val="none" w:sz="0" w:space="0" w:color="auto"/>
            <w:right w:val="none" w:sz="0" w:space="0" w:color="auto"/>
          </w:divBdr>
        </w:div>
        <w:div w:id="1103187042">
          <w:marLeft w:val="0"/>
          <w:marRight w:val="0"/>
          <w:marTop w:val="0"/>
          <w:marBottom w:val="0"/>
          <w:divBdr>
            <w:top w:val="none" w:sz="0" w:space="0" w:color="auto"/>
            <w:left w:val="none" w:sz="0" w:space="0" w:color="auto"/>
            <w:bottom w:val="none" w:sz="0" w:space="0" w:color="auto"/>
            <w:right w:val="none" w:sz="0" w:space="0" w:color="auto"/>
          </w:divBdr>
          <w:divsChild>
            <w:div w:id="2022662299">
              <w:marLeft w:val="0"/>
              <w:marRight w:val="0"/>
              <w:marTop w:val="0"/>
              <w:marBottom w:val="0"/>
              <w:divBdr>
                <w:top w:val="none" w:sz="0" w:space="0" w:color="auto"/>
                <w:left w:val="none" w:sz="0" w:space="0" w:color="auto"/>
                <w:bottom w:val="none" w:sz="0" w:space="0" w:color="auto"/>
                <w:right w:val="none" w:sz="0" w:space="0" w:color="auto"/>
              </w:divBdr>
              <w:divsChild>
                <w:div w:id="910118817">
                  <w:marLeft w:val="0"/>
                  <w:marRight w:val="0"/>
                  <w:marTop w:val="0"/>
                  <w:marBottom w:val="0"/>
                  <w:divBdr>
                    <w:top w:val="none" w:sz="0" w:space="0" w:color="auto"/>
                    <w:left w:val="none" w:sz="0" w:space="0" w:color="auto"/>
                    <w:bottom w:val="none" w:sz="0" w:space="0" w:color="auto"/>
                    <w:right w:val="none" w:sz="0" w:space="0" w:color="auto"/>
                  </w:divBdr>
                  <w:divsChild>
                    <w:div w:id="83827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3881533">
      <w:bodyDiv w:val="1"/>
      <w:marLeft w:val="0"/>
      <w:marRight w:val="0"/>
      <w:marTop w:val="0"/>
      <w:marBottom w:val="0"/>
      <w:divBdr>
        <w:top w:val="none" w:sz="0" w:space="0" w:color="auto"/>
        <w:left w:val="none" w:sz="0" w:space="0" w:color="auto"/>
        <w:bottom w:val="none" w:sz="0" w:space="0" w:color="auto"/>
        <w:right w:val="none" w:sz="0" w:space="0" w:color="auto"/>
      </w:divBdr>
    </w:div>
    <w:div w:id="1957447353">
      <w:bodyDiv w:val="1"/>
      <w:marLeft w:val="0"/>
      <w:marRight w:val="0"/>
      <w:marTop w:val="0"/>
      <w:marBottom w:val="0"/>
      <w:divBdr>
        <w:top w:val="none" w:sz="0" w:space="0" w:color="auto"/>
        <w:left w:val="none" w:sz="0" w:space="0" w:color="auto"/>
        <w:bottom w:val="none" w:sz="0" w:space="0" w:color="auto"/>
        <w:right w:val="none" w:sz="0" w:space="0" w:color="auto"/>
      </w:divBdr>
      <w:divsChild>
        <w:div w:id="1930310374">
          <w:marLeft w:val="0"/>
          <w:marRight w:val="0"/>
          <w:marTop w:val="0"/>
          <w:marBottom w:val="0"/>
          <w:divBdr>
            <w:top w:val="none" w:sz="0" w:space="0" w:color="auto"/>
            <w:left w:val="none" w:sz="0" w:space="0" w:color="auto"/>
            <w:bottom w:val="none" w:sz="0" w:space="0" w:color="auto"/>
            <w:right w:val="none" w:sz="0" w:space="0" w:color="auto"/>
          </w:divBdr>
        </w:div>
      </w:divsChild>
    </w:div>
    <w:div w:id="2137984391">
      <w:bodyDiv w:val="1"/>
      <w:marLeft w:val="0"/>
      <w:marRight w:val="0"/>
      <w:marTop w:val="0"/>
      <w:marBottom w:val="0"/>
      <w:divBdr>
        <w:top w:val="none" w:sz="0" w:space="0" w:color="auto"/>
        <w:left w:val="none" w:sz="0" w:space="0" w:color="auto"/>
        <w:bottom w:val="none" w:sz="0" w:space="0" w:color="auto"/>
        <w:right w:val="none" w:sz="0" w:space="0" w:color="auto"/>
      </w:divBdr>
      <w:divsChild>
        <w:div w:id="136204606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XK+O90HjaUoppkHGzPVVa3iesCg==">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309</TotalTime>
  <Pages>11</Pages>
  <Words>3337</Words>
  <Characters>18026</Characters>
  <Application>Microsoft Office Word</Application>
  <DocSecurity>0</DocSecurity>
  <Lines>150</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Marcelo Azevedo</dc:creator>
  <cp:lastModifiedBy>Thyago Neumann</cp:lastModifiedBy>
  <cp:revision>10</cp:revision>
  <cp:lastPrinted>2023-06-09T03:21:00Z</cp:lastPrinted>
  <dcterms:created xsi:type="dcterms:W3CDTF">2023-06-09T00:31:00Z</dcterms:created>
  <dcterms:modified xsi:type="dcterms:W3CDTF">2024-06-03T22:52:00Z</dcterms:modified>
</cp:coreProperties>
</file>